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0" w:rsidRDefault="009A1B70" w:rsidP="009A1B70">
      <w:pPr>
        <w:pStyle w:val="a4"/>
        <w:spacing w:before="0"/>
        <w:jc w:val="center"/>
        <w:rPr>
          <w:rStyle w:val="a3"/>
          <w:sz w:val="34"/>
          <w:szCs w:val="34"/>
        </w:rPr>
      </w:pPr>
      <w:r>
        <w:rPr>
          <w:rStyle w:val="a3"/>
          <w:sz w:val="34"/>
          <w:szCs w:val="34"/>
        </w:rPr>
        <w:t>План работы профсоюзного комитета  МОУ «Санаторно-лесная школа им. В.И. Шарова»</w:t>
      </w:r>
    </w:p>
    <w:p w:rsidR="009A1B70" w:rsidRDefault="009A1B70" w:rsidP="009A1B70">
      <w:pPr>
        <w:pStyle w:val="a4"/>
        <w:jc w:val="center"/>
      </w:pPr>
      <w:r>
        <w:rPr>
          <w:rStyle w:val="a3"/>
          <w:sz w:val="34"/>
          <w:szCs w:val="34"/>
        </w:rPr>
        <w:t>на 2020-2021 учебный год</w:t>
      </w:r>
    </w:p>
    <w:tbl>
      <w:tblPr>
        <w:tblW w:w="0" w:type="auto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4464"/>
        <w:gridCol w:w="1632"/>
        <w:gridCol w:w="2359"/>
        <w:gridCol w:w="15"/>
      </w:tblGrid>
      <w:tr w:rsidR="009A1B70" w:rsidRPr="00A30F7F" w:rsidTr="00A95CF0">
        <w:trPr>
          <w:trHeight w:val="240"/>
        </w:trPr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i/>
              </w:rPr>
            </w:pPr>
            <w:r w:rsidRPr="00A30F7F">
              <w:rPr>
                <w:i/>
              </w:rPr>
              <w:t>№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i/>
              </w:rPr>
            </w:pPr>
            <w:r w:rsidRPr="00A30F7F">
              <w:rPr>
                <w:i/>
              </w:rPr>
              <w:t>Мероприятия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i/>
              </w:rPr>
            </w:pPr>
            <w:r w:rsidRPr="00A30F7F">
              <w:rPr>
                <w:i/>
              </w:rPr>
              <w:t>Срок проведения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i/>
              </w:rPr>
            </w:pPr>
            <w:r w:rsidRPr="00A30F7F">
              <w:rPr>
                <w:i/>
              </w:rPr>
              <w:t>Ответственный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 w:rsidRPr="00A30F7F">
              <w:t>1.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Утверждение плана работы на 2020-2021</w:t>
            </w:r>
            <w:r w:rsidRPr="00A30F7F">
              <w:rPr>
                <w:bCs/>
              </w:rPr>
              <w:t xml:space="preserve"> </w:t>
            </w:r>
            <w:proofErr w:type="spellStart"/>
            <w:r w:rsidRPr="00A30F7F">
              <w:rPr>
                <w:bCs/>
              </w:rPr>
              <w:t>уч</w:t>
            </w:r>
            <w:proofErr w:type="spellEnd"/>
            <w:r w:rsidRPr="00A30F7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A30F7F">
              <w:rPr>
                <w:bCs/>
              </w:rPr>
              <w:t>год.</w:t>
            </w:r>
          </w:p>
          <w:p w:rsidR="009A1B70" w:rsidRPr="00A30F7F" w:rsidRDefault="009A1B70" w:rsidP="00A95CF0">
            <w:pPr>
              <w:pStyle w:val="a5"/>
              <w:ind w:left="360"/>
              <w:rPr>
                <w:bCs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сентябрь</w:t>
            </w:r>
          </w:p>
          <w:p w:rsidR="009A1B70" w:rsidRPr="00A30F7F" w:rsidRDefault="009A1B70" w:rsidP="00A95CF0">
            <w:pPr>
              <w:pStyle w:val="a5"/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Поляков Н.В.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Профсоюзный комитет</w:t>
            </w:r>
          </w:p>
          <w:p w:rsidR="009A1B70" w:rsidRPr="00A30F7F" w:rsidRDefault="009A1B70" w:rsidP="00A95CF0">
            <w:pPr>
              <w:pStyle w:val="a5"/>
            </w:pPr>
            <w:r w:rsidRPr="00A30F7F">
              <w:rPr>
                <w:bCs/>
              </w:rPr>
              <w:t> 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 w:rsidRPr="00A30F7F">
              <w:rPr>
                <w:bCs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9A1B70" w:rsidRDefault="009A1B70" w:rsidP="00A95CF0">
            <w:pPr>
              <w:pStyle w:val="a5"/>
              <w:numPr>
                <w:ilvl w:val="0"/>
                <w:numId w:val="2"/>
              </w:numPr>
              <w:rPr>
                <w:bCs/>
              </w:rPr>
            </w:pPr>
            <w:r w:rsidRPr="00A30F7F">
              <w:rPr>
                <w:bCs/>
              </w:rPr>
              <w:t xml:space="preserve">Работа с документами неработающих пенсионеров 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2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Чаепитие ко дню учителя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Сентябрь-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Октябрь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Профком школы</w:t>
            </w:r>
          </w:p>
          <w:p w:rsidR="009A1B70" w:rsidRPr="00A30F7F" w:rsidRDefault="009A1B70" w:rsidP="00A95CF0">
            <w:pPr>
              <w:pStyle w:val="a5"/>
            </w:pPr>
            <w:r w:rsidRPr="00A30F7F">
              <w:rPr>
                <w:bCs/>
              </w:rPr>
              <w:t> </w:t>
            </w:r>
            <w:r>
              <w:rPr>
                <w:bCs/>
              </w:rPr>
              <w:t>Поляков Н.В.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 w:rsidRPr="00A30F7F">
              <w:t>3.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</w:rPr>
            </w:pPr>
            <w:r w:rsidRPr="00A30F7F">
              <w:rPr>
                <w:bCs/>
              </w:rPr>
              <w:t>Оформление подписки профсоюзной газеты.</w:t>
            </w:r>
          </w:p>
          <w:p w:rsidR="009A1B70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</w:rPr>
            </w:pPr>
          </w:p>
          <w:p w:rsidR="009A1B70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</w:rPr>
            </w:pPr>
          </w:p>
          <w:p w:rsidR="009A1B70" w:rsidRPr="00A30F7F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</w:rPr>
            </w:pPr>
            <w:r w:rsidRPr="00A30F7F">
              <w:rPr>
                <w:bCs/>
              </w:rPr>
              <w:t>Подарки детям членов профсоюза,</w:t>
            </w:r>
          </w:p>
          <w:p w:rsidR="009A1B70" w:rsidRPr="00A30F7F" w:rsidRDefault="009A1B70" w:rsidP="00A95CF0">
            <w:pPr>
              <w:pStyle w:val="a5"/>
              <w:ind w:left="720"/>
              <w:rPr>
                <w:bCs/>
              </w:rPr>
            </w:pPr>
            <w:r>
              <w:rPr>
                <w:bCs/>
              </w:rPr>
              <w:t>членам профсоюза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Декабрь</w:t>
            </w:r>
            <w:r>
              <w:rPr>
                <w:bCs/>
              </w:rPr>
              <w:t xml:space="preserve"> </w:t>
            </w:r>
            <w:r w:rsidRPr="00A30F7F">
              <w:rPr>
                <w:bCs/>
              </w:rPr>
              <w:t>на 1 полугодие,  июнь на 2 полугодие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Поляков Н.В.</w:t>
            </w:r>
          </w:p>
          <w:p w:rsidR="009A1B70" w:rsidRPr="00A30F7F" w:rsidRDefault="009A1B70" w:rsidP="00A95CF0">
            <w:pPr>
              <w:pStyle w:val="a5"/>
            </w:pPr>
            <w:r>
              <w:rPr>
                <w:bCs/>
              </w:rPr>
              <w:t>Профсоюзный комитет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  <w:color w:val="000000"/>
              </w:rPr>
            </w:pPr>
            <w:r w:rsidRPr="00A30F7F">
              <w:t>4.</w:t>
            </w:r>
          </w:p>
        </w:tc>
        <w:tc>
          <w:tcPr>
            <w:tcW w:w="4464" w:type="dxa"/>
            <w:shd w:val="clear" w:color="auto" w:fill="auto"/>
          </w:tcPr>
          <w:p w:rsidR="009A1B70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A30F7F">
              <w:rPr>
                <w:bCs/>
                <w:color w:val="000000"/>
              </w:rPr>
              <w:t>Поздравление мужчин – 23 февраля.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A30F7F">
              <w:rPr>
                <w:bCs/>
                <w:color w:val="000000"/>
              </w:rPr>
              <w:t>Чествование  женщин с 8 марта    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Февраль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Март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Профсоюзный комитет</w:t>
            </w:r>
          </w:p>
          <w:p w:rsidR="009A1B70" w:rsidRPr="00A30F7F" w:rsidRDefault="009A1B70" w:rsidP="00A95CF0">
            <w:pPr>
              <w:pStyle w:val="a5"/>
            </w:pPr>
            <w:r>
              <w:rPr>
                <w:bCs/>
              </w:rPr>
              <w:t>Председатель ППО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 w:rsidRPr="00A30F7F">
              <w:t>5.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  <w:r w:rsidRPr="00A30F7F">
              <w:rPr>
                <w:bCs/>
              </w:rPr>
              <w:t xml:space="preserve">О ходе подготовки к профсоюзному собранию.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Декабрь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Профком школы</w:t>
            </w:r>
          </w:p>
          <w:p w:rsidR="009A1B70" w:rsidRPr="00A30F7F" w:rsidRDefault="009A1B70" w:rsidP="00A95CF0">
            <w:pPr>
              <w:pStyle w:val="a5"/>
              <w:rPr>
                <w:bCs/>
              </w:rPr>
            </w:pP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  <w:r w:rsidRPr="00A30F7F">
              <w:rPr>
                <w:bCs/>
              </w:rPr>
              <w:t>Отчётно-выборное профсоюзное собрание.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  <w:r w:rsidRPr="00A30F7F">
              <w:rPr>
                <w:bCs/>
              </w:rPr>
              <w:t xml:space="preserve">Отчёт ревизионной комиссии.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</w:pPr>
            <w:r w:rsidRPr="00A30F7F">
              <w:rPr>
                <w:bCs/>
              </w:rPr>
              <w:t>Профком школы.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A30F7F">
              <w:rPr>
                <w:bCs/>
              </w:rPr>
              <w:t>Забота о здоровье детей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A30F7F">
              <w:rPr>
                <w:bCs/>
              </w:rPr>
              <w:t>Об организации летнего отдыха детей сотрудников школы.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Май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</w:pPr>
            <w:r>
              <w:rPr>
                <w:bCs/>
              </w:rPr>
              <w:t>Председатель ППО</w:t>
            </w:r>
          </w:p>
        </w:tc>
      </w:tr>
      <w:tr w:rsidR="009A1B70" w:rsidRPr="00A30F7F" w:rsidTr="00A95CF0">
        <w:trPr>
          <w:gridAfter w:val="1"/>
          <w:wAfter w:w="15" w:type="dxa"/>
        </w:trPr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 w:rsidRPr="00A30F7F">
              <w:rPr>
                <w:bCs/>
              </w:rPr>
              <w:t>Забота о здоровье сотрудников.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 w:rsidRPr="00A30F7F">
              <w:rPr>
                <w:bCs/>
              </w:rPr>
              <w:t>Оформление путёвок в санаторий «Ясные зори».</w:t>
            </w:r>
          </w:p>
          <w:p w:rsidR="009A1B70" w:rsidRPr="00A30F7F" w:rsidRDefault="009A1B70" w:rsidP="00A95CF0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Оформление путёвок в санатории</w:t>
            </w:r>
            <w:r w:rsidRPr="00A30F7F">
              <w:rPr>
                <w:bCs/>
              </w:rPr>
              <w:t xml:space="preserve"> имени Воровского</w:t>
            </w:r>
            <w:r>
              <w:rPr>
                <w:bCs/>
              </w:rPr>
              <w:t>, Кстово, Красный холм</w:t>
            </w:r>
            <w:r w:rsidRPr="00A30F7F">
              <w:rPr>
                <w:bCs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В течение года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</w:pPr>
            <w:r>
              <w:rPr>
                <w:bCs/>
              </w:rPr>
              <w:t>Поляков Н.В.</w:t>
            </w:r>
          </w:p>
        </w:tc>
      </w:tr>
      <w:tr w:rsidR="009A1B70" w:rsidRPr="00A30F7F" w:rsidTr="00A95CF0">
        <w:tc>
          <w:tcPr>
            <w:tcW w:w="553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4464" w:type="dxa"/>
            <w:shd w:val="clear" w:color="auto" w:fill="auto"/>
          </w:tcPr>
          <w:p w:rsidR="009A1B70" w:rsidRPr="00A30F7F" w:rsidRDefault="009A1B70" w:rsidP="00A95CF0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  <w:color w:val="000000"/>
              </w:rPr>
              <w:t>Экскурсионная поездка для коллектива, посвященная концу учебного года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 w:rsidRPr="00A30F7F">
              <w:rPr>
                <w:bCs/>
              </w:rPr>
              <w:t>Июль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A1B70" w:rsidRPr="00A30F7F" w:rsidRDefault="009A1B70" w:rsidP="00A95CF0">
            <w:pPr>
              <w:pStyle w:val="a5"/>
              <w:rPr>
                <w:bCs/>
              </w:rPr>
            </w:pPr>
            <w:r>
              <w:rPr>
                <w:bCs/>
              </w:rPr>
              <w:t>Поляков Н.В.</w:t>
            </w:r>
          </w:p>
          <w:p w:rsidR="009A1B70" w:rsidRPr="00A30F7F" w:rsidRDefault="009A1B70" w:rsidP="00A95CF0">
            <w:pPr>
              <w:pStyle w:val="a5"/>
            </w:pPr>
            <w:r w:rsidRPr="00A30F7F">
              <w:rPr>
                <w:bCs/>
              </w:rPr>
              <w:t>Организационный комитет</w:t>
            </w:r>
          </w:p>
        </w:tc>
      </w:tr>
    </w:tbl>
    <w:p w:rsidR="009A1B70" w:rsidRDefault="009A1B70" w:rsidP="009A1B70"/>
    <w:p w:rsidR="00E74A50" w:rsidRDefault="00E74A50"/>
    <w:sectPr w:rsidR="00E74A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3C9"/>
    <w:multiLevelType w:val="hybridMultilevel"/>
    <w:tmpl w:val="BC780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8DE"/>
    <w:multiLevelType w:val="hybridMultilevel"/>
    <w:tmpl w:val="58227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3B02"/>
    <w:multiLevelType w:val="hybridMultilevel"/>
    <w:tmpl w:val="575E4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6400"/>
    <w:multiLevelType w:val="hybridMultilevel"/>
    <w:tmpl w:val="4D621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77E7"/>
    <w:multiLevelType w:val="hybridMultilevel"/>
    <w:tmpl w:val="BD60B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02662"/>
    <w:multiLevelType w:val="hybridMultilevel"/>
    <w:tmpl w:val="427AB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0BD4"/>
    <w:multiLevelType w:val="hybridMultilevel"/>
    <w:tmpl w:val="F66EA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70"/>
    <w:rsid w:val="000F3623"/>
    <w:rsid w:val="008939CE"/>
    <w:rsid w:val="009A1B70"/>
    <w:rsid w:val="00D94503"/>
    <w:rsid w:val="00E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B70"/>
    <w:rPr>
      <w:b/>
      <w:bCs/>
    </w:rPr>
  </w:style>
  <w:style w:type="paragraph" w:styleId="a4">
    <w:name w:val="Normal (Web)"/>
    <w:basedOn w:val="a"/>
    <w:rsid w:val="009A1B70"/>
    <w:pPr>
      <w:spacing w:before="280" w:after="280"/>
    </w:pPr>
  </w:style>
  <w:style w:type="paragraph" w:styleId="a5">
    <w:name w:val="No Spacing"/>
    <w:uiPriority w:val="1"/>
    <w:qFormat/>
    <w:rsid w:val="009A1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2020-12-08T12:05:00Z</dcterms:created>
  <dcterms:modified xsi:type="dcterms:W3CDTF">2020-12-08T12:09:00Z</dcterms:modified>
</cp:coreProperties>
</file>