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244F" w:rsidRPr="007B76F5" w:rsidTr="004A510D">
        <w:tc>
          <w:tcPr>
            <w:tcW w:w="4785" w:type="dxa"/>
          </w:tcPr>
          <w:p w:rsidR="0044244F" w:rsidRPr="007B76F5" w:rsidRDefault="0044244F" w:rsidP="007820BA">
            <w:pPr>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СОГЛАСОВАНО:</w:t>
            </w:r>
          </w:p>
          <w:p w:rsidR="0044244F" w:rsidRPr="007B76F5" w:rsidRDefault="0044244F" w:rsidP="007820BA">
            <w:pPr>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Председатель</w:t>
            </w:r>
          </w:p>
          <w:p w:rsidR="0044244F" w:rsidRPr="007B76F5" w:rsidRDefault="0044244F" w:rsidP="007820BA">
            <w:pPr>
              <w:pBdr>
                <w:bottom w:val="single" w:sz="12" w:space="1" w:color="auto"/>
              </w:pBdr>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Управляющего совета</w:t>
            </w:r>
          </w:p>
          <w:p w:rsidR="0044244F" w:rsidRPr="007B76F5" w:rsidRDefault="0044244F" w:rsidP="007820BA">
            <w:pPr>
              <w:pBdr>
                <w:bottom w:val="single" w:sz="12" w:space="1" w:color="auto"/>
              </w:pBdr>
              <w:jc w:val="both"/>
              <w:textAlignment w:val="baseline"/>
              <w:rPr>
                <w:rFonts w:ascii="Times New Roman" w:eastAsia="Times New Roman" w:hAnsi="Times New Roman" w:cs="Times New Roman"/>
                <w:sz w:val="28"/>
                <w:szCs w:val="28"/>
                <w:lang w:eastAsia="ru-RU"/>
              </w:rPr>
            </w:pPr>
          </w:p>
          <w:p w:rsidR="0044244F" w:rsidRPr="007B76F5" w:rsidRDefault="0044244F" w:rsidP="007820BA">
            <w:pPr>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Протокол № ______</w:t>
            </w:r>
          </w:p>
          <w:p w:rsidR="0044244F" w:rsidRPr="007B76F5" w:rsidRDefault="0044244F" w:rsidP="007820BA">
            <w:pPr>
              <w:jc w:val="both"/>
              <w:textAlignment w:val="baseline"/>
              <w:rPr>
                <w:rFonts w:ascii="Times New Roman" w:eastAsia="Times New Roman" w:hAnsi="Times New Roman" w:cs="Times New Roman"/>
                <w:sz w:val="28"/>
                <w:szCs w:val="28"/>
                <w:bdr w:val="none" w:sz="0" w:space="0" w:color="auto" w:frame="1"/>
                <w:lang w:eastAsia="ru-RU"/>
              </w:rPr>
            </w:pPr>
            <w:r w:rsidRPr="007B76F5">
              <w:rPr>
                <w:rFonts w:ascii="Times New Roman" w:eastAsia="Times New Roman" w:hAnsi="Times New Roman" w:cs="Times New Roman"/>
                <w:sz w:val="28"/>
                <w:szCs w:val="28"/>
                <w:lang w:eastAsia="ru-RU"/>
              </w:rPr>
              <w:t> «____»  ______________ 20_____ г.</w:t>
            </w:r>
          </w:p>
        </w:tc>
        <w:tc>
          <w:tcPr>
            <w:tcW w:w="4786" w:type="dxa"/>
          </w:tcPr>
          <w:p w:rsidR="0044244F" w:rsidRPr="007B76F5" w:rsidRDefault="0044244F" w:rsidP="007820BA">
            <w:pPr>
              <w:jc w:val="both"/>
              <w:textAlignment w:val="baseline"/>
              <w:rPr>
                <w:rFonts w:ascii="Times New Roman" w:eastAsia="Times New Roman" w:hAnsi="Times New Roman" w:cs="Times New Roman"/>
                <w:sz w:val="28"/>
                <w:szCs w:val="28"/>
                <w:bdr w:val="none" w:sz="0" w:space="0" w:color="auto" w:frame="1"/>
                <w:lang w:eastAsia="ru-RU"/>
              </w:rPr>
            </w:pPr>
            <w:r w:rsidRPr="007B76F5">
              <w:rPr>
                <w:rFonts w:ascii="Times New Roman" w:eastAsia="Times New Roman" w:hAnsi="Times New Roman" w:cs="Times New Roman"/>
                <w:sz w:val="28"/>
                <w:szCs w:val="28"/>
                <w:bdr w:val="none" w:sz="0" w:space="0" w:color="auto" w:frame="1"/>
                <w:lang w:eastAsia="ru-RU"/>
              </w:rPr>
              <w:t>УТВЕРЖДАЮ:</w:t>
            </w:r>
          </w:p>
          <w:p w:rsidR="0044244F" w:rsidRPr="007B76F5" w:rsidRDefault="0044244F" w:rsidP="007820BA">
            <w:pPr>
              <w:jc w:val="both"/>
              <w:textAlignment w:val="baseline"/>
              <w:rPr>
                <w:rFonts w:ascii="Times New Roman" w:eastAsia="Times New Roman" w:hAnsi="Times New Roman" w:cs="Times New Roman"/>
                <w:sz w:val="28"/>
                <w:szCs w:val="28"/>
                <w:bdr w:val="none" w:sz="0" w:space="0" w:color="auto" w:frame="1"/>
                <w:lang w:eastAsia="ru-RU"/>
              </w:rPr>
            </w:pPr>
            <w:r w:rsidRPr="007B76F5">
              <w:rPr>
                <w:rFonts w:ascii="Times New Roman" w:eastAsia="Times New Roman" w:hAnsi="Times New Roman" w:cs="Times New Roman"/>
                <w:sz w:val="28"/>
                <w:szCs w:val="28"/>
                <w:bdr w:val="none" w:sz="0" w:space="0" w:color="auto" w:frame="1"/>
                <w:lang w:eastAsia="ru-RU"/>
              </w:rPr>
              <w:t>Директор МООУ санаторно-лесная школа</w:t>
            </w:r>
          </w:p>
          <w:p w:rsidR="0044244F" w:rsidRPr="007B76F5" w:rsidRDefault="0044244F" w:rsidP="007820BA">
            <w:pPr>
              <w:jc w:val="both"/>
              <w:textAlignment w:val="baseline"/>
              <w:rPr>
                <w:rFonts w:ascii="Times New Roman" w:eastAsia="Times New Roman" w:hAnsi="Times New Roman" w:cs="Times New Roman"/>
                <w:sz w:val="28"/>
                <w:szCs w:val="28"/>
                <w:bdr w:val="none" w:sz="0" w:space="0" w:color="auto" w:frame="1"/>
                <w:lang w:eastAsia="ru-RU"/>
              </w:rPr>
            </w:pPr>
            <w:r w:rsidRPr="007B76F5">
              <w:rPr>
                <w:rFonts w:ascii="Times New Roman" w:eastAsia="Times New Roman" w:hAnsi="Times New Roman" w:cs="Times New Roman"/>
                <w:sz w:val="28"/>
                <w:szCs w:val="28"/>
                <w:bdr w:val="none" w:sz="0" w:space="0" w:color="auto" w:frame="1"/>
                <w:lang w:eastAsia="ru-RU"/>
              </w:rPr>
              <w:t xml:space="preserve">_________________Н.В. </w:t>
            </w:r>
            <w:proofErr w:type="spellStart"/>
            <w:r w:rsidRPr="007B76F5">
              <w:rPr>
                <w:rFonts w:ascii="Times New Roman" w:eastAsia="Times New Roman" w:hAnsi="Times New Roman" w:cs="Times New Roman"/>
                <w:sz w:val="28"/>
                <w:szCs w:val="28"/>
                <w:bdr w:val="none" w:sz="0" w:space="0" w:color="auto" w:frame="1"/>
                <w:lang w:eastAsia="ru-RU"/>
              </w:rPr>
              <w:t>Ушкова</w:t>
            </w:r>
            <w:proofErr w:type="spellEnd"/>
          </w:p>
          <w:p w:rsidR="0044244F" w:rsidRPr="007B76F5" w:rsidRDefault="0044244F" w:rsidP="007820BA">
            <w:pPr>
              <w:jc w:val="both"/>
              <w:textAlignment w:val="baseline"/>
              <w:rPr>
                <w:rFonts w:ascii="Times New Roman" w:eastAsia="Times New Roman" w:hAnsi="Times New Roman" w:cs="Times New Roman"/>
                <w:sz w:val="28"/>
                <w:szCs w:val="28"/>
                <w:bdr w:val="none" w:sz="0" w:space="0" w:color="auto" w:frame="1"/>
                <w:lang w:eastAsia="ru-RU"/>
              </w:rPr>
            </w:pPr>
            <w:r w:rsidRPr="007B76F5">
              <w:rPr>
                <w:rFonts w:ascii="Times New Roman" w:eastAsia="Times New Roman" w:hAnsi="Times New Roman" w:cs="Times New Roman"/>
                <w:sz w:val="28"/>
                <w:szCs w:val="28"/>
                <w:lang w:eastAsia="ru-RU"/>
              </w:rPr>
              <w:t>«____»  ______________ 20_____ г.</w:t>
            </w:r>
          </w:p>
        </w:tc>
      </w:tr>
    </w:tbl>
    <w:p w:rsidR="004A510D" w:rsidRDefault="004A510D" w:rsidP="007820BA">
      <w:pPr>
        <w:shd w:val="clear" w:color="auto" w:fill="FFFFFF"/>
        <w:spacing w:line="240" w:lineRule="auto"/>
        <w:jc w:val="center"/>
        <w:textAlignment w:val="baseline"/>
        <w:rPr>
          <w:rFonts w:ascii="Times New Roman" w:eastAsia="Times New Roman" w:hAnsi="Times New Roman" w:cs="Times New Roman"/>
          <w:sz w:val="28"/>
          <w:szCs w:val="28"/>
          <w:bdr w:val="none" w:sz="0" w:space="0" w:color="auto" w:frame="1"/>
          <w:lang w:eastAsia="ru-RU"/>
        </w:rPr>
      </w:pPr>
    </w:p>
    <w:p w:rsidR="0044244F" w:rsidRPr="004A510D" w:rsidRDefault="0044244F" w:rsidP="007820BA">
      <w:pPr>
        <w:shd w:val="clear" w:color="auto" w:fill="FFFFFF"/>
        <w:spacing w:line="240" w:lineRule="auto"/>
        <w:jc w:val="center"/>
        <w:textAlignment w:val="baseline"/>
        <w:rPr>
          <w:rFonts w:ascii="Times New Roman" w:eastAsia="Times New Roman" w:hAnsi="Times New Roman" w:cs="Times New Roman"/>
          <w:b/>
          <w:sz w:val="28"/>
          <w:szCs w:val="28"/>
          <w:lang w:eastAsia="ru-RU"/>
        </w:rPr>
      </w:pPr>
      <w:r w:rsidRPr="004A510D">
        <w:rPr>
          <w:rFonts w:ascii="Times New Roman" w:eastAsia="Times New Roman" w:hAnsi="Times New Roman" w:cs="Times New Roman"/>
          <w:b/>
          <w:sz w:val="28"/>
          <w:szCs w:val="28"/>
          <w:bdr w:val="none" w:sz="0" w:space="0" w:color="auto" w:frame="1"/>
          <w:lang w:eastAsia="ru-RU"/>
        </w:rPr>
        <w:t>ПОЛОЖЕНИЕ</w:t>
      </w:r>
    </w:p>
    <w:p w:rsidR="0044244F" w:rsidRPr="004A510D" w:rsidRDefault="0044244F" w:rsidP="007820BA">
      <w:pPr>
        <w:shd w:val="clear" w:color="auto" w:fill="FFFFFF"/>
        <w:spacing w:line="240" w:lineRule="auto"/>
        <w:jc w:val="center"/>
        <w:textAlignment w:val="baseline"/>
        <w:rPr>
          <w:rFonts w:ascii="Times New Roman" w:eastAsia="Times New Roman" w:hAnsi="Times New Roman" w:cs="Times New Roman"/>
          <w:b/>
          <w:sz w:val="28"/>
          <w:szCs w:val="28"/>
          <w:lang w:eastAsia="ru-RU"/>
        </w:rPr>
      </w:pPr>
      <w:r w:rsidRPr="004A510D">
        <w:rPr>
          <w:rFonts w:ascii="Times New Roman" w:eastAsia="Times New Roman" w:hAnsi="Times New Roman" w:cs="Times New Roman"/>
          <w:b/>
          <w:sz w:val="28"/>
          <w:szCs w:val="28"/>
          <w:bdr w:val="none" w:sz="0" w:space="0" w:color="auto" w:frame="1"/>
          <w:lang w:eastAsia="ru-RU"/>
        </w:rPr>
        <w:t>об Управляющем совете МООУ санаторно-лесная школа</w:t>
      </w:r>
    </w:p>
    <w:p w:rsidR="0044244F" w:rsidRPr="007B76F5" w:rsidRDefault="0044244F" w:rsidP="007820BA">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bdr w:val="none" w:sz="0" w:space="0" w:color="auto" w:frame="1"/>
          <w:lang w:eastAsia="ru-RU"/>
        </w:rPr>
        <w:t> </w:t>
      </w:r>
      <w:bookmarkStart w:id="0" w:name="_GoBack"/>
      <w:bookmarkEnd w:id="0"/>
    </w:p>
    <w:p w:rsidR="0044244F" w:rsidRPr="004A510D" w:rsidRDefault="0044244F" w:rsidP="007820BA">
      <w:pPr>
        <w:shd w:val="clear" w:color="auto" w:fill="FFFFFF"/>
        <w:spacing w:line="240" w:lineRule="auto"/>
        <w:jc w:val="both"/>
        <w:textAlignment w:val="baseline"/>
        <w:rPr>
          <w:rFonts w:ascii="Times New Roman" w:eastAsia="Times New Roman" w:hAnsi="Times New Roman" w:cs="Times New Roman"/>
          <w:b/>
          <w:sz w:val="28"/>
          <w:szCs w:val="28"/>
          <w:lang w:eastAsia="ru-RU"/>
        </w:rPr>
      </w:pPr>
      <w:r w:rsidRPr="004A510D">
        <w:rPr>
          <w:rFonts w:ascii="Times New Roman" w:eastAsia="Times New Roman" w:hAnsi="Times New Roman" w:cs="Times New Roman"/>
          <w:b/>
          <w:sz w:val="28"/>
          <w:szCs w:val="28"/>
          <w:bdr w:val="none" w:sz="0" w:space="0" w:color="auto" w:frame="1"/>
          <w:lang w:eastAsia="ru-RU"/>
        </w:rPr>
        <w:t>I. Общие положения</w:t>
      </w:r>
    </w:p>
    <w:p w:rsidR="0044244F" w:rsidRPr="007B76F5" w:rsidRDefault="0044244F" w:rsidP="007820BA">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 xml:space="preserve">1.1. Управляющий </w:t>
      </w:r>
      <w:proofErr w:type="gramStart"/>
      <w:r w:rsidRPr="007B76F5">
        <w:rPr>
          <w:rFonts w:ascii="Times New Roman" w:eastAsia="Times New Roman" w:hAnsi="Times New Roman" w:cs="Times New Roman"/>
          <w:sz w:val="28"/>
          <w:szCs w:val="28"/>
          <w:lang w:eastAsia="ru-RU"/>
        </w:rPr>
        <w:t>совет  (</w:t>
      </w:r>
      <w:proofErr w:type="gramEnd"/>
      <w:r w:rsidRPr="007B76F5">
        <w:rPr>
          <w:rFonts w:ascii="Times New Roman" w:eastAsia="Times New Roman" w:hAnsi="Times New Roman" w:cs="Times New Roman"/>
          <w:sz w:val="28"/>
          <w:szCs w:val="28"/>
          <w:lang w:eastAsia="ru-RU"/>
        </w:rPr>
        <w:t>далее - "Совет")  Муниципального оздоровительное образовательное общеобразовательного учреждения санаторно-лесная школа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44244F" w:rsidRPr="007B76F5" w:rsidRDefault="0044244F" w:rsidP="007820BA">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 xml:space="preserve">1.2. </w:t>
      </w:r>
      <w:r w:rsidR="007B76F5" w:rsidRPr="007B76F5">
        <w:rPr>
          <w:rFonts w:ascii="Times New Roman" w:hAnsi="Times New Roman" w:cs="Times New Roman"/>
          <w:sz w:val="28"/>
          <w:szCs w:val="28"/>
        </w:rPr>
        <w:t>В своей деятельности Совет руководствуется Законом Российской Федерации от 29.12.2012 г. № 273-ФЗ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документами органов государственной власти и местного самоуправления, государственного и муниципального органов управления образованием, уставом школы и настоящим Положением.</w:t>
      </w:r>
      <w:r w:rsidRPr="007B76F5">
        <w:rPr>
          <w:rFonts w:ascii="Times New Roman" w:eastAsia="Times New Roman" w:hAnsi="Times New Roman" w:cs="Times New Roman"/>
          <w:sz w:val="28"/>
          <w:szCs w:val="28"/>
          <w:lang w:eastAsia="ru-RU"/>
        </w:rPr>
        <w:t>.</w:t>
      </w:r>
    </w:p>
    <w:p w:rsidR="0044244F" w:rsidRPr="007B76F5" w:rsidRDefault="0044244F" w:rsidP="007820BA">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44244F" w:rsidRPr="007B76F5" w:rsidRDefault="0044244F" w:rsidP="007820BA">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 xml:space="preserve">1.4. Члены Совета осуществляют свою работу в </w:t>
      </w:r>
      <w:r w:rsidR="004A510D">
        <w:rPr>
          <w:rFonts w:ascii="Times New Roman" w:eastAsia="Times New Roman" w:hAnsi="Times New Roman" w:cs="Times New Roman"/>
          <w:sz w:val="28"/>
          <w:szCs w:val="28"/>
          <w:lang w:eastAsia="ru-RU"/>
        </w:rPr>
        <w:t>Совете</w:t>
      </w:r>
      <w:r w:rsidRPr="007B76F5">
        <w:rPr>
          <w:rFonts w:ascii="Times New Roman" w:eastAsia="Times New Roman" w:hAnsi="Times New Roman" w:cs="Times New Roman"/>
          <w:sz w:val="28"/>
          <w:szCs w:val="28"/>
          <w:lang w:eastAsia="ru-RU"/>
        </w:rPr>
        <w:t xml:space="preserve"> на общественных началах.</w:t>
      </w:r>
    </w:p>
    <w:p w:rsidR="007B76F5" w:rsidRPr="004A510D" w:rsidRDefault="007B76F5" w:rsidP="007820BA">
      <w:pPr>
        <w:shd w:val="clear" w:color="auto" w:fill="FFFFFF"/>
        <w:spacing w:line="240" w:lineRule="auto"/>
        <w:jc w:val="both"/>
        <w:textAlignment w:val="baseline"/>
        <w:rPr>
          <w:rFonts w:ascii="Times New Roman" w:hAnsi="Times New Roman" w:cs="Times New Roman"/>
          <w:sz w:val="28"/>
          <w:szCs w:val="28"/>
        </w:rPr>
      </w:pPr>
      <w:r w:rsidRPr="007B76F5">
        <w:rPr>
          <w:rFonts w:ascii="Times New Roman" w:eastAsia="Times New Roman" w:hAnsi="Times New Roman" w:cs="Times New Roman"/>
          <w:sz w:val="28"/>
          <w:szCs w:val="28"/>
          <w:lang w:eastAsia="ru-RU"/>
        </w:rPr>
        <w:t xml:space="preserve">1.5 </w:t>
      </w:r>
      <w:r w:rsidRPr="007B76F5">
        <w:rPr>
          <w:rFonts w:ascii="Times New Roman" w:hAnsi="Times New Roman" w:cs="Times New Roman"/>
          <w:sz w:val="28"/>
          <w:szCs w:val="28"/>
        </w:rPr>
        <w:t xml:space="preserve">Основными </w:t>
      </w:r>
      <w:r w:rsidRPr="004A510D">
        <w:rPr>
          <w:rFonts w:ascii="Times New Roman" w:hAnsi="Times New Roman" w:cs="Times New Roman"/>
          <w:b/>
          <w:sz w:val="28"/>
          <w:szCs w:val="28"/>
        </w:rPr>
        <w:t>задачами</w:t>
      </w:r>
      <w:r w:rsidRPr="007B76F5">
        <w:rPr>
          <w:rFonts w:ascii="Times New Roman" w:hAnsi="Times New Roman" w:cs="Times New Roman"/>
          <w:sz w:val="28"/>
          <w:szCs w:val="28"/>
        </w:rPr>
        <w:t xml:space="preserve"> Совета являются:</w:t>
      </w:r>
    </w:p>
    <w:p w:rsidR="007B76F5" w:rsidRPr="007B76F5" w:rsidRDefault="0044244F" w:rsidP="007820BA">
      <w:pPr>
        <w:numPr>
          <w:ilvl w:val="0"/>
          <w:numId w:val="5"/>
        </w:numPr>
        <w:spacing w:line="240" w:lineRule="auto"/>
        <w:ind w:left="0" w:firstLine="709"/>
        <w:jc w:val="both"/>
        <w:rPr>
          <w:rFonts w:ascii="Times New Roman" w:hAnsi="Times New Roman" w:cs="Times New Roman"/>
          <w:sz w:val="28"/>
          <w:szCs w:val="28"/>
        </w:rPr>
      </w:pPr>
      <w:r w:rsidRPr="007B76F5">
        <w:rPr>
          <w:rFonts w:ascii="Times New Roman" w:eastAsia="Times New Roman" w:hAnsi="Times New Roman" w:cs="Times New Roman"/>
          <w:sz w:val="28"/>
          <w:szCs w:val="28"/>
          <w:bdr w:val="none" w:sz="0" w:space="0" w:color="auto" w:frame="1"/>
          <w:lang w:eastAsia="ru-RU"/>
        </w:rPr>
        <w:t> </w:t>
      </w:r>
      <w:r w:rsidR="007B76F5" w:rsidRPr="007B76F5">
        <w:rPr>
          <w:rFonts w:ascii="Times New Roman" w:hAnsi="Times New Roman" w:cs="Times New Roman"/>
          <w:sz w:val="28"/>
          <w:szCs w:val="28"/>
        </w:rPr>
        <w:t>определение основных направлений развития школы;</w:t>
      </w:r>
    </w:p>
    <w:p w:rsidR="007B76F5" w:rsidRPr="007B76F5" w:rsidRDefault="007B76F5" w:rsidP="007820BA">
      <w:pPr>
        <w:numPr>
          <w:ilvl w:val="0"/>
          <w:numId w:val="5"/>
        </w:numPr>
        <w:spacing w:line="240" w:lineRule="auto"/>
        <w:ind w:left="0" w:firstLine="709"/>
        <w:jc w:val="both"/>
        <w:rPr>
          <w:rFonts w:ascii="Times New Roman" w:hAnsi="Times New Roman" w:cs="Times New Roman"/>
          <w:sz w:val="28"/>
          <w:szCs w:val="28"/>
        </w:rPr>
      </w:pPr>
      <w:r w:rsidRPr="007B76F5">
        <w:rPr>
          <w:rFonts w:ascii="Times New Roman" w:hAnsi="Times New Roman" w:cs="Times New Roman"/>
          <w:sz w:val="28"/>
          <w:szCs w:val="28"/>
        </w:rPr>
        <w:t>защита и содействие в реализации прав и законных интересов участников образовательных отношений;</w:t>
      </w:r>
    </w:p>
    <w:p w:rsidR="007B76F5" w:rsidRPr="007B76F5" w:rsidRDefault="007B76F5" w:rsidP="007820BA">
      <w:pPr>
        <w:numPr>
          <w:ilvl w:val="0"/>
          <w:numId w:val="5"/>
        </w:numPr>
        <w:spacing w:line="240" w:lineRule="auto"/>
        <w:ind w:left="0" w:firstLine="709"/>
        <w:jc w:val="both"/>
        <w:rPr>
          <w:rFonts w:ascii="Times New Roman" w:hAnsi="Times New Roman" w:cs="Times New Roman"/>
          <w:sz w:val="28"/>
          <w:szCs w:val="28"/>
        </w:rPr>
      </w:pPr>
      <w:r w:rsidRPr="007B76F5">
        <w:rPr>
          <w:rFonts w:ascii="Times New Roman" w:hAnsi="Times New Roman" w:cs="Times New Roman"/>
          <w:sz w:val="28"/>
          <w:szCs w:val="28"/>
        </w:rPr>
        <w:t xml:space="preserve">повышение эффективности финансово-экономической деятельности школы, стимулирования труда его работников; </w:t>
      </w:r>
    </w:p>
    <w:p w:rsidR="007B76F5" w:rsidRPr="007B76F5" w:rsidRDefault="007B76F5" w:rsidP="007820BA">
      <w:pPr>
        <w:numPr>
          <w:ilvl w:val="0"/>
          <w:numId w:val="5"/>
        </w:numPr>
        <w:spacing w:line="240" w:lineRule="auto"/>
        <w:ind w:left="0" w:firstLine="709"/>
        <w:jc w:val="both"/>
        <w:rPr>
          <w:rFonts w:ascii="Times New Roman" w:hAnsi="Times New Roman" w:cs="Times New Roman"/>
          <w:sz w:val="28"/>
          <w:szCs w:val="28"/>
        </w:rPr>
      </w:pPr>
      <w:r w:rsidRPr="007B76F5">
        <w:rPr>
          <w:rFonts w:ascii="Times New Roman" w:hAnsi="Times New Roman" w:cs="Times New Roman"/>
          <w:sz w:val="28"/>
          <w:szCs w:val="28"/>
        </w:rPr>
        <w:t>содействие созданию в школе оптимальных условий и форм организации образовательной деятельности;</w:t>
      </w:r>
    </w:p>
    <w:p w:rsidR="007B76F5" w:rsidRPr="007B76F5" w:rsidRDefault="007B76F5" w:rsidP="007820BA">
      <w:pPr>
        <w:numPr>
          <w:ilvl w:val="0"/>
          <w:numId w:val="5"/>
        </w:numPr>
        <w:spacing w:line="240" w:lineRule="auto"/>
        <w:ind w:left="0" w:firstLine="709"/>
        <w:jc w:val="both"/>
        <w:rPr>
          <w:rFonts w:ascii="Times New Roman" w:hAnsi="Times New Roman" w:cs="Times New Roman"/>
          <w:sz w:val="28"/>
          <w:szCs w:val="28"/>
        </w:rPr>
      </w:pPr>
      <w:r w:rsidRPr="007B76F5">
        <w:rPr>
          <w:rFonts w:ascii="Times New Roman" w:hAnsi="Times New Roman" w:cs="Times New Roman"/>
          <w:sz w:val="28"/>
          <w:szCs w:val="28"/>
        </w:rPr>
        <w:lastRenderedPageBreak/>
        <w:t>контроль за здоровыми и безопасными условиями обучения, воспитания и труда.</w:t>
      </w:r>
    </w:p>
    <w:p w:rsidR="007B76F5" w:rsidRPr="007B76F5" w:rsidRDefault="004A510D" w:rsidP="007820BA">
      <w:pPr>
        <w:pStyle w:val="a6"/>
        <w:numPr>
          <w:ilvl w:val="1"/>
          <w:numId w:val="10"/>
        </w:numPr>
        <w:spacing w:after="200" w:line="240" w:lineRule="auto"/>
        <w:rPr>
          <w:szCs w:val="28"/>
        </w:rPr>
      </w:pPr>
      <w:r>
        <w:rPr>
          <w:szCs w:val="28"/>
        </w:rPr>
        <w:t xml:space="preserve"> </w:t>
      </w:r>
      <w:r w:rsidR="007B76F5" w:rsidRPr="007B76F5">
        <w:rPr>
          <w:szCs w:val="28"/>
        </w:rPr>
        <w:t xml:space="preserve">Для осуществления своих </w:t>
      </w:r>
      <w:r w:rsidR="007B76F5" w:rsidRPr="004A510D">
        <w:rPr>
          <w:b/>
          <w:szCs w:val="28"/>
        </w:rPr>
        <w:t>задач</w:t>
      </w:r>
      <w:r w:rsidR="007B76F5" w:rsidRPr="007B76F5">
        <w:rPr>
          <w:szCs w:val="28"/>
        </w:rPr>
        <w:t xml:space="preserve"> управляющий совет: </w:t>
      </w:r>
    </w:p>
    <w:p w:rsidR="007B76F5" w:rsidRPr="007B76F5" w:rsidRDefault="007B76F5" w:rsidP="007820BA">
      <w:pPr>
        <w:pStyle w:val="a6"/>
        <w:numPr>
          <w:ilvl w:val="2"/>
          <w:numId w:val="10"/>
        </w:numPr>
        <w:spacing w:after="200" w:line="240" w:lineRule="auto"/>
        <w:ind w:left="0" w:firstLine="0"/>
        <w:rPr>
          <w:szCs w:val="28"/>
        </w:rPr>
      </w:pPr>
      <w:r w:rsidRPr="007B76F5">
        <w:rPr>
          <w:szCs w:val="28"/>
        </w:rPr>
        <w:t>рассматривает по представлению директора школы:</w:t>
      </w:r>
    </w:p>
    <w:p w:rsidR="007B76F5" w:rsidRPr="007B76F5" w:rsidRDefault="007B76F5" w:rsidP="007820BA">
      <w:pPr>
        <w:pStyle w:val="a6"/>
        <w:numPr>
          <w:ilvl w:val="0"/>
          <w:numId w:val="9"/>
        </w:numPr>
        <w:spacing w:after="200" w:line="240" w:lineRule="auto"/>
        <w:ind w:left="0" w:firstLine="0"/>
        <w:rPr>
          <w:szCs w:val="28"/>
        </w:rPr>
      </w:pPr>
      <w:r w:rsidRPr="007B76F5">
        <w:rPr>
          <w:szCs w:val="28"/>
        </w:rPr>
        <w:t>программу развития школы;</w:t>
      </w:r>
    </w:p>
    <w:p w:rsidR="007B76F5" w:rsidRPr="007B76F5" w:rsidRDefault="004A510D" w:rsidP="007820BA">
      <w:pPr>
        <w:pStyle w:val="a6"/>
        <w:numPr>
          <w:ilvl w:val="0"/>
          <w:numId w:val="9"/>
        </w:numPr>
        <w:spacing w:after="200" w:line="240" w:lineRule="auto"/>
        <w:ind w:left="0" w:firstLine="0"/>
        <w:rPr>
          <w:szCs w:val="28"/>
        </w:rPr>
      </w:pPr>
      <w:r>
        <w:rPr>
          <w:szCs w:val="28"/>
        </w:rPr>
        <w:t>п</w:t>
      </w:r>
      <w:r w:rsidR="007B76F5" w:rsidRPr="007B76F5">
        <w:rPr>
          <w:szCs w:val="28"/>
        </w:rPr>
        <w:t>оложение о порядке и условиях распределения стимулирующих выплат работникам школы;</w:t>
      </w:r>
    </w:p>
    <w:p w:rsidR="007B76F5" w:rsidRPr="007B76F5" w:rsidRDefault="007B76F5" w:rsidP="007820BA">
      <w:pPr>
        <w:pStyle w:val="a6"/>
        <w:numPr>
          <w:ilvl w:val="0"/>
          <w:numId w:val="9"/>
        </w:numPr>
        <w:spacing w:after="200" w:line="240" w:lineRule="auto"/>
        <w:ind w:left="0" w:firstLine="0"/>
        <w:rPr>
          <w:szCs w:val="28"/>
        </w:rPr>
      </w:pPr>
      <w:r w:rsidRPr="007B76F5">
        <w:rPr>
          <w:szCs w:val="28"/>
        </w:rPr>
        <w:t>конкретный перечень платных образовательных услуг;</w:t>
      </w:r>
    </w:p>
    <w:p w:rsidR="007B76F5" w:rsidRPr="007B76F5" w:rsidRDefault="007B76F5" w:rsidP="007820BA">
      <w:pPr>
        <w:numPr>
          <w:ilvl w:val="0"/>
          <w:numId w:val="8"/>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смету расходования средств, полученных школой от приносящей доход деятельности и из иных источников;</w:t>
      </w:r>
    </w:p>
    <w:p w:rsidR="007B76F5" w:rsidRPr="007B76F5" w:rsidRDefault="007B76F5" w:rsidP="007820BA">
      <w:pPr>
        <w:numPr>
          <w:ilvl w:val="0"/>
          <w:numId w:val="8"/>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основные образовательные программы школы начального общего, основного общего, среднего общего образования;</w:t>
      </w:r>
    </w:p>
    <w:p w:rsidR="007B76F5" w:rsidRPr="007B76F5" w:rsidRDefault="007B76F5" w:rsidP="007820BA">
      <w:pPr>
        <w:pStyle w:val="msolistparagraphcxspmiddle"/>
        <w:numPr>
          <w:ilvl w:val="2"/>
          <w:numId w:val="10"/>
        </w:numPr>
        <w:spacing w:before="0" w:beforeAutospacing="0" w:after="200" w:afterAutospacing="0"/>
        <w:ind w:left="0" w:firstLine="0"/>
        <w:contextualSpacing/>
        <w:jc w:val="both"/>
        <w:rPr>
          <w:sz w:val="28"/>
          <w:szCs w:val="28"/>
        </w:rPr>
      </w:pPr>
      <w:r w:rsidRPr="007B76F5">
        <w:rPr>
          <w:sz w:val="28"/>
          <w:szCs w:val="28"/>
        </w:rPr>
        <w:t>вносит директору школы предложения в части:</w:t>
      </w:r>
    </w:p>
    <w:p w:rsidR="007B76F5" w:rsidRPr="007B76F5" w:rsidRDefault="007B76F5" w:rsidP="007820BA">
      <w:pPr>
        <w:numPr>
          <w:ilvl w:val="0"/>
          <w:numId w:val="6"/>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материально-технического обеспечения образовательной деятельности, оборудования помещений школы;</w:t>
      </w:r>
    </w:p>
    <w:p w:rsidR="007B76F5" w:rsidRPr="007B76F5" w:rsidRDefault="007B76F5" w:rsidP="007820BA">
      <w:pPr>
        <w:numPr>
          <w:ilvl w:val="0"/>
          <w:numId w:val="6"/>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создания в школе необходимых условий для безопасных условий обучения и организации питания;</w:t>
      </w:r>
    </w:p>
    <w:p w:rsidR="007B76F5" w:rsidRPr="007B76F5" w:rsidRDefault="007B76F5" w:rsidP="007820BA">
      <w:pPr>
        <w:numPr>
          <w:ilvl w:val="0"/>
          <w:numId w:val="6"/>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развития воспитательной работы в школе;</w:t>
      </w:r>
    </w:p>
    <w:p w:rsidR="007B76F5" w:rsidRPr="004A510D" w:rsidRDefault="004A510D" w:rsidP="007820BA">
      <w:pPr>
        <w:pStyle w:val="a5"/>
        <w:numPr>
          <w:ilvl w:val="2"/>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7B76F5" w:rsidRPr="004A510D">
        <w:rPr>
          <w:rFonts w:ascii="Times New Roman" w:hAnsi="Times New Roman" w:cs="Times New Roman"/>
          <w:sz w:val="28"/>
          <w:szCs w:val="28"/>
        </w:rPr>
        <w:t>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4A510D" w:rsidRDefault="004A510D" w:rsidP="007820BA">
      <w:pPr>
        <w:pStyle w:val="a5"/>
        <w:numPr>
          <w:ilvl w:val="2"/>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007B76F5" w:rsidRPr="004A510D">
        <w:rPr>
          <w:rFonts w:ascii="Times New Roman" w:hAnsi="Times New Roman" w:cs="Times New Roman"/>
          <w:sz w:val="28"/>
          <w:szCs w:val="28"/>
        </w:rPr>
        <w:t>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4A510D" w:rsidRDefault="004A510D" w:rsidP="007820BA">
      <w:pPr>
        <w:pStyle w:val="a5"/>
        <w:numPr>
          <w:ilvl w:val="2"/>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7B76F5" w:rsidRPr="004A510D">
        <w:rPr>
          <w:rFonts w:ascii="Times New Roman" w:hAnsi="Times New Roman" w:cs="Times New Roman"/>
          <w:sz w:val="28"/>
          <w:szCs w:val="28"/>
        </w:rPr>
        <w:t>одействует привлечению для осуществления деятельности школы дополнительных источников материальных и финансовых средств;</w:t>
      </w:r>
    </w:p>
    <w:p w:rsidR="004A510D" w:rsidRDefault="004A510D" w:rsidP="007820BA">
      <w:pPr>
        <w:pStyle w:val="a5"/>
        <w:numPr>
          <w:ilvl w:val="2"/>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007B76F5" w:rsidRPr="004A510D">
        <w:rPr>
          <w:rFonts w:ascii="Times New Roman" w:hAnsi="Times New Roman" w:cs="Times New Roman"/>
          <w:sz w:val="28"/>
          <w:szCs w:val="28"/>
        </w:rPr>
        <w:t>станавливает требования к одежде обучающихся, в том числе требования к ее общему виду, цвету, фасону, видам одежды обучающихся, знакам отличия, и правила ее ношения;</w:t>
      </w:r>
    </w:p>
    <w:p w:rsidR="004A510D" w:rsidRDefault="004A510D" w:rsidP="007820BA">
      <w:pPr>
        <w:pStyle w:val="a5"/>
        <w:numPr>
          <w:ilvl w:val="2"/>
          <w:numId w:val="10"/>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007B76F5" w:rsidRPr="004A510D">
        <w:rPr>
          <w:rFonts w:ascii="Times New Roman" w:hAnsi="Times New Roman" w:cs="Times New Roman"/>
          <w:sz w:val="28"/>
          <w:szCs w:val="28"/>
        </w:rPr>
        <w:t>егулярно информирует участников образовательных отношений о своей деятельности и принимаемых решениях.</w:t>
      </w:r>
    </w:p>
    <w:p w:rsidR="007B76F5" w:rsidRPr="004A510D" w:rsidRDefault="007B76F5" w:rsidP="007820BA">
      <w:pPr>
        <w:pStyle w:val="a5"/>
        <w:numPr>
          <w:ilvl w:val="2"/>
          <w:numId w:val="10"/>
        </w:numPr>
        <w:spacing w:line="240" w:lineRule="auto"/>
        <w:ind w:left="0" w:firstLine="0"/>
        <w:jc w:val="both"/>
        <w:rPr>
          <w:rFonts w:ascii="Times New Roman" w:hAnsi="Times New Roman" w:cs="Times New Roman"/>
          <w:sz w:val="28"/>
          <w:szCs w:val="28"/>
        </w:rPr>
      </w:pPr>
      <w:r w:rsidRPr="004A510D">
        <w:rPr>
          <w:rFonts w:ascii="Times New Roman" w:hAnsi="Times New Roman" w:cs="Times New Roman"/>
          <w:sz w:val="28"/>
          <w:szCs w:val="28"/>
        </w:rPr>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44244F" w:rsidRPr="007B76F5" w:rsidRDefault="0044244F" w:rsidP="007820BA">
      <w:pPr>
        <w:shd w:val="clear" w:color="auto" w:fill="FFFFFF"/>
        <w:spacing w:line="240" w:lineRule="auto"/>
        <w:jc w:val="both"/>
        <w:textAlignment w:val="baseline"/>
        <w:rPr>
          <w:rFonts w:ascii="Times New Roman" w:eastAsia="Times New Roman" w:hAnsi="Times New Roman" w:cs="Times New Roman"/>
          <w:sz w:val="28"/>
          <w:szCs w:val="28"/>
          <w:lang w:eastAsia="ru-RU"/>
        </w:rPr>
      </w:pPr>
    </w:p>
    <w:p w:rsidR="0044244F" w:rsidRPr="004A510D" w:rsidRDefault="0044244F" w:rsidP="007820BA">
      <w:pPr>
        <w:shd w:val="clear" w:color="auto" w:fill="FFFFFF"/>
        <w:spacing w:line="240" w:lineRule="auto"/>
        <w:jc w:val="both"/>
        <w:textAlignment w:val="baseline"/>
        <w:rPr>
          <w:rFonts w:ascii="Times New Roman" w:eastAsia="Times New Roman" w:hAnsi="Times New Roman" w:cs="Times New Roman"/>
          <w:b/>
          <w:sz w:val="28"/>
          <w:szCs w:val="28"/>
          <w:lang w:eastAsia="ru-RU"/>
        </w:rPr>
      </w:pPr>
      <w:r w:rsidRPr="004A510D">
        <w:rPr>
          <w:rFonts w:ascii="Times New Roman" w:eastAsia="Times New Roman" w:hAnsi="Times New Roman" w:cs="Times New Roman"/>
          <w:b/>
          <w:sz w:val="28"/>
          <w:szCs w:val="28"/>
          <w:bdr w:val="none" w:sz="0" w:space="0" w:color="auto" w:frame="1"/>
          <w:lang w:eastAsia="ru-RU"/>
        </w:rPr>
        <w:lastRenderedPageBreak/>
        <w:t>II. Структура и численность управляющего совета</w:t>
      </w:r>
    </w:p>
    <w:p w:rsidR="00543415" w:rsidRPr="007B76F5" w:rsidRDefault="0044244F" w:rsidP="007820BA">
      <w:pPr>
        <w:spacing w:line="240" w:lineRule="auto"/>
        <w:jc w:val="both"/>
        <w:rPr>
          <w:rFonts w:ascii="Times New Roman" w:hAnsi="Times New Roman" w:cs="Times New Roman"/>
          <w:sz w:val="28"/>
          <w:szCs w:val="28"/>
        </w:rPr>
      </w:pPr>
      <w:r w:rsidRPr="007B76F5">
        <w:rPr>
          <w:rFonts w:ascii="Times New Roman" w:eastAsia="Times New Roman" w:hAnsi="Times New Roman" w:cs="Times New Roman"/>
          <w:sz w:val="28"/>
          <w:szCs w:val="28"/>
          <w:lang w:eastAsia="ru-RU"/>
        </w:rPr>
        <w:t xml:space="preserve">2.1. </w:t>
      </w:r>
      <w:r w:rsidR="00543415" w:rsidRPr="007B76F5">
        <w:rPr>
          <w:rFonts w:ascii="Times New Roman" w:hAnsi="Times New Roman" w:cs="Times New Roman"/>
          <w:sz w:val="28"/>
          <w:szCs w:val="28"/>
        </w:rPr>
        <w:t>Общая численность управляющего совета – 11 человек.</w:t>
      </w:r>
    </w:p>
    <w:p w:rsidR="00543415" w:rsidRPr="007B76F5" w:rsidRDefault="00543415" w:rsidP="007820BA">
      <w:pPr>
        <w:spacing w:line="240" w:lineRule="auto"/>
        <w:jc w:val="both"/>
        <w:rPr>
          <w:rFonts w:ascii="Times New Roman" w:hAnsi="Times New Roman" w:cs="Times New Roman"/>
          <w:sz w:val="28"/>
          <w:szCs w:val="28"/>
        </w:rPr>
      </w:pPr>
      <w:r w:rsidRPr="007B76F5">
        <w:rPr>
          <w:rFonts w:ascii="Times New Roman" w:eastAsia="Times New Roman" w:hAnsi="Times New Roman" w:cs="Times New Roman"/>
          <w:sz w:val="28"/>
          <w:szCs w:val="28"/>
          <w:lang w:eastAsia="ru-RU"/>
        </w:rPr>
        <w:t>2.2.</w:t>
      </w:r>
      <w:r w:rsidRPr="007B76F5">
        <w:rPr>
          <w:rFonts w:ascii="Times New Roman" w:hAnsi="Times New Roman" w:cs="Times New Roman"/>
          <w:sz w:val="28"/>
          <w:szCs w:val="28"/>
        </w:rPr>
        <w:t>Члены управляющего совета могут быть избраны родители обучающихся (в том числе учителя школы, если их дети обучаются в данной школе), представители учредителя, а также спонсоры и меценаты, сотрудничающие с учреждением и заинтересованные в его развитии.</w:t>
      </w:r>
    </w:p>
    <w:p w:rsidR="0044244F" w:rsidRPr="007B76F5" w:rsidRDefault="0044244F" w:rsidP="007820BA">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7B76F5">
        <w:rPr>
          <w:rFonts w:ascii="Times New Roman" w:eastAsia="Times New Roman" w:hAnsi="Times New Roman" w:cs="Times New Roman"/>
          <w:sz w:val="28"/>
          <w:szCs w:val="28"/>
          <w:lang w:eastAsia="ru-RU"/>
        </w:rPr>
        <w:t> </w:t>
      </w:r>
    </w:p>
    <w:p w:rsidR="0044244F" w:rsidRPr="004A510D" w:rsidRDefault="0044244F" w:rsidP="007820BA">
      <w:pPr>
        <w:shd w:val="clear" w:color="auto" w:fill="FFFFFF"/>
        <w:spacing w:line="240" w:lineRule="auto"/>
        <w:jc w:val="both"/>
        <w:textAlignment w:val="baseline"/>
        <w:rPr>
          <w:rFonts w:ascii="Times New Roman" w:eastAsia="Times New Roman" w:hAnsi="Times New Roman" w:cs="Times New Roman"/>
          <w:b/>
          <w:sz w:val="28"/>
          <w:szCs w:val="28"/>
          <w:lang w:eastAsia="ru-RU"/>
        </w:rPr>
      </w:pPr>
      <w:r w:rsidRPr="004A510D">
        <w:rPr>
          <w:rFonts w:ascii="Times New Roman" w:eastAsia="Times New Roman" w:hAnsi="Times New Roman" w:cs="Times New Roman"/>
          <w:b/>
          <w:sz w:val="28"/>
          <w:szCs w:val="28"/>
          <w:bdr w:val="none" w:sz="0" w:space="0" w:color="auto" w:frame="1"/>
          <w:lang w:eastAsia="ru-RU"/>
        </w:rPr>
        <w:t>III. Порядок формирования управляющего совета</w:t>
      </w:r>
    </w:p>
    <w:p w:rsidR="00543415" w:rsidRPr="007B76F5" w:rsidRDefault="0044244F" w:rsidP="007820BA">
      <w:pPr>
        <w:pStyle w:val="a5"/>
        <w:numPr>
          <w:ilvl w:val="1"/>
          <w:numId w:val="3"/>
        </w:numPr>
        <w:spacing w:line="240" w:lineRule="auto"/>
        <w:ind w:left="0" w:firstLine="0"/>
        <w:jc w:val="both"/>
        <w:rPr>
          <w:rFonts w:ascii="Times New Roman" w:hAnsi="Times New Roman" w:cs="Times New Roman"/>
          <w:sz w:val="28"/>
          <w:szCs w:val="28"/>
        </w:rPr>
      </w:pPr>
      <w:r w:rsidRPr="007B76F5">
        <w:rPr>
          <w:rFonts w:ascii="Times New Roman" w:eastAsia="Times New Roman" w:hAnsi="Times New Roman" w:cs="Times New Roman"/>
          <w:sz w:val="28"/>
          <w:szCs w:val="28"/>
          <w:lang w:eastAsia="ru-RU"/>
        </w:rPr>
        <w:t> </w:t>
      </w:r>
      <w:r w:rsidR="00543415" w:rsidRPr="007B76F5">
        <w:rPr>
          <w:rFonts w:ascii="Times New Roman" w:hAnsi="Times New Roman" w:cs="Times New Roman"/>
          <w:sz w:val="28"/>
          <w:szCs w:val="28"/>
        </w:rPr>
        <w:t>Состав управляющего совета утверждается приказом директора школы.</w:t>
      </w:r>
    </w:p>
    <w:p w:rsidR="00543415" w:rsidRPr="007B76F5" w:rsidRDefault="00543415" w:rsidP="007820BA">
      <w:pPr>
        <w:pStyle w:val="a5"/>
        <w:numPr>
          <w:ilvl w:val="1"/>
          <w:numId w:val="3"/>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Члены управляющего совета из числа родителей (законных представителей) несовершеннолетних обучающихся избираются на общешкольном родительском собрании. Каждая семья при голосовании имеет один голос.</w:t>
      </w:r>
    </w:p>
    <w:p w:rsidR="00543415" w:rsidRPr="007B76F5" w:rsidRDefault="00543415" w:rsidP="007820BA">
      <w:pPr>
        <w:pStyle w:val="a5"/>
        <w:numPr>
          <w:ilvl w:val="1"/>
          <w:numId w:val="3"/>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Члены управляющего совета избираются сроком на три года, за исключением членов управляющего совета из числа обучающихся, которые избираются сроком на один год.</w:t>
      </w:r>
    </w:p>
    <w:p w:rsidR="00543415" w:rsidRPr="007B76F5" w:rsidRDefault="00543415" w:rsidP="007820BA">
      <w:pPr>
        <w:pStyle w:val="a5"/>
        <w:numPr>
          <w:ilvl w:val="1"/>
          <w:numId w:val="3"/>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543415" w:rsidRPr="007B76F5" w:rsidRDefault="00543415" w:rsidP="007820BA">
      <w:pPr>
        <w:pStyle w:val="a5"/>
        <w:numPr>
          <w:ilvl w:val="1"/>
          <w:numId w:val="3"/>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543415" w:rsidRPr="007B76F5" w:rsidRDefault="00543415" w:rsidP="007820BA">
      <w:pPr>
        <w:pStyle w:val="a5"/>
        <w:numPr>
          <w:ilvl w:val="1"/>
          <w:numId w:val="3"/>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Управляющий совет возглавляет председатель, избираемый на 3 года членами управляющего совета из их числа простым большинством голосов присутствующих на заседании членов управляющего совета.</w:t>
      </w:r>
    </w:p>
    <w:p w:rsidR="00543415" w:rsidRPr="007B76F5" w:rsidRDefault="00543415" w:rsidP="007820BA">
      <w:pPr>
        <w:pStyle w:val="a5"/>
        <w:numPr>
          <w:ilvl w:val="1"/>
          <w:numId w:val="3"/>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Директор школы, представитель Учредителя в составе управляющего совета и члены управляющего совета из числа работников школы и обучающихся не могут быть избраны председателем управляющего совета.</w:t>
      </w:r>
    </w:p>
    <w:p w:rsidR="00543415" w:rsidRPr="007B76F5" w:rsidRDefault="00543415" w:rsidP="007820BA">
      <w:pPr>
        <w:pStyle w:val="a5"/>
        <w:numPr>
          <w:ilvl w:val="1"/>
          <w:numId w:val="3"/>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44244F" w:rsidRPr="004A510D" w:rsidRDefault="0044244F" w:rsidP="007820BA">
      <w:pPr>
        <w:shd w:val="clear" w:color="auto" w:fill="FFFFFF"/>
        <w:spacing w:line="240" w:lineRule="auto"/>
        <w:jc w:val="both"/>
        <w:textAlignment w:val="baseline"/>
        <w:rPr>
          <w:rFonts w:ascii="Times New Roman" w:eastAsia="Times New Roman" w:hAnsi="Times New Roman" w:cs="Times New Roman"/>
          <w:b/>
          <w:sz w:val="28"/>
          <w:szCs w:val="28"/>
          <w:lang w:eastAsia="ru-RU"/>
        </w:rPr>
      </w:pPr>
      <w:r w:rsidRPr="004A510D">
        <w:rPr>
          <w:rFonts w:ascii="Times New Roman" w:eastAsia="Times New Roman" w:hAnsi="Times New Roman" w:cs="Times New Roman"/>
          <w:b/>
          <w:sz w:val="28"/>
          <w:szCs w:val="28"/>
          <w:bdr w:val="none" w:sz="0" w:space="0" w:color="auto" w:frame="1"/>
          <w:lang w:eastAsia="ru-RU"/>
        </w:rPr>
        <w:t>IV. Компетенция управляющего совета</w:t>
      </w:r>
    </w:p>
    <w:p w:rsidR="00543415" w:rsidRPr="007B76F5" w:rsidRDefault="0044244F" w:rsidP="007820BA">
      <w:pPr>
        <w:spacing w:line="240" w:lineRule="auto"/>
        <w:jc w:val="both"/>
        <w:rPr>
          <w:rFonts w:ascii="Times New Roman" w:hAnsi="Times New Roman" w:cs="Times New Roman"/>
          <w:sz w:val="28"/>
          <w:szCs w:val="28"/>
        </w:rPr>
      </w:pPr>
      <w:r w:rsidRPr="007B76F5">
        <w:rPr>
          <w:rFonts w:ascii="Times New Roman" w:eastAsia="Times New Roman" w:hAnsi="Times New Roman" w:cs="Times New Roman"/>
          <w:sz w:val="28"/>
          <w:szCs w:val="28"/>
          <w:lang w:eastAsia="ru-RU"/>
        </w:rPr>
        <w:t xml:space="preserve">4.1. </w:t>
      </w:r>
      <w:r w:rsidR="00543415" w:rsidRPr="007B76F5">
        <w:rPr>
          <w:rFonts w:ascii="Times New Roman" w:hAnsi="Times New Roman" w:cs="Times New Roman"/>
          <w:sz w:val="28"/>
          <w:szCs w:val="28"/>
        </w:rPr>
        <w:t>Состав управляющего совета утверждается приказом директора школы.</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Члены управляющего совета из числа родителей (законных представителей) несовершеннолетних обучающихся избираются на общешкольном родительском собрании. Каждая семья при голосовании имеет один голос.</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lastRenderedPageBreak/>
        <w:t>Члены управляющего совета избираются сроком на три года, за исключением членов управляющего совета из числа обучающихся, которые избираются сроком на один год.</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Управляющий совет возглавляет председатель, избираемый на 3 года членами управляющего совета из их числа простым большинством голосов присутствующих на заседании членов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Директор школы, представитель Учредителя в составе управляющего совета и члены управляющего совета из числа работников школы и обучающихся не могут быть избраны председателем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В случае отсутствия председателя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Организационной формой работы управляющего совета являются заседания.</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Внеочередное заседание управляющего совета проводится по решению председателя управляющего совета или директора школы. Управляющий совет также может созываться по инициативе представителя Учредителя в составе управляющего совета или не менее чем одной четверти от числа членов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На заседании управляющего совета может быть решен любой вопрос, отнесенный к компетенции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Заседание управляющего совета правомочно, если на нем присутствуют не менее половины от общего числа членов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lastRenderedPageBreak/>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Решение управляющего совета оформляется протоколом, который подписывается председателем и секретарем управляющего совета.</w:t>
      </w:r>
    </w:p>
    <w:p w:rsidR="00543415" w:rsidRPr="007B76F5" w:rsidRDefault="00543415" w:rsidP="007820BA">
      <w:pPr>
        <w:pStyle w:val="a5"/>
        <w:numPr>
          <w:ilvl w:val="1"/>
          <w:numId w:val="4"/>
        </w:numPr>
        <w:spacing w:line="240" w:lineRule="auto"/>
        <w:ind w:left="0" w:firstLine="0"/>
        <w:jc w:val="both"/>
        <w:rPr>
          <w:rFonts w:ascii="Times New Roman" w:hAnsi="Times New Roman" w:cs="Times New Roman"/>
          <w:sz w:val="28"/>
          <w:szCs w:val="28"/>
        </w:rPr>
      </w:pPr>
      <w:r w:rsidRPr="007B76F5">
        <w:rPr>
          <w:rFonts w:ascii="Times New Roman" w:hAnsi="Times New Roman" w:cs="Times New Roman"/>
          <w:sz w:val="28"/>
          <w:szCs w:val="28"/>
        </w:rPr>
        <w:t>Возражения кого-либо из членов управляющего совета заносятся в протокол заседания управляющего совета.</w:t>
      </w:r>
    </w:p>
    <w:p w:rsidR="00A27970" w:rsidRPr="007B76F5" w:rsidRDefault="00A27970" w:rsidP="007B76F5">
      <w:pPr>
        <w:shd w:val="clear" w:color="auto" w:fill="FFFFFF"/>
        <w:spacing w:line="240" w:lineRule="auto"/>
        <w:jc w:val="both"/>
        <w:textAlignment w:val="baseline"/>
        <w:rPr>
          <w:rFonts w:ascii="Times New Roman" w:hAnsi="Times New Roman" w:cs="Times New Roman"/>
          <w:sz w:val="28"/>
          <w:szCs w:val="28"/>
        </w:rPr>
      </w:pPr>
    </w:p>
    <w:sectPr w:rsidR="00A27970" w:rsidRPr="007B76F5" w:rsidSect="00A27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692"/>
    <w:multiLevelType w:val="multilevel"/>
    <w:tmpl w:val="217E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5285C"/>
    <w:multiLevelType w:val="hybridMultilevel"/>
    <w:tmpl w:val="37F29966"/>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3663AC"/>
    <w:multiLevelType w:val="hybridMultilevel"/>
    <w:tmpl w:val="FBC2E656"/>
    <w:lvl w:ilvl="0" w:tplc="E10E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E00E75"/>
    <w:multiLevelType w:val="multilevel"/>
    <w:tmpl w:val="91EC86B6"/>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1813BA"/>
    <w:multiLevelType w:val="hybridMultilevel"/>
    <w:tmpl w:val="015C859E"/>
    <w:lvl w:ilvl="0" w:tplc="8CD65E8E">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65D1010"/>
    <w:multiLevelType w:val="hybridMultilevel"/>
    <w:tmpl w:val="C76C0F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DC61BC"/>
    <w:multiLevelType w:val="multilevel"/>
    <w:tmpl w:val="4C7EDC6C"/>
    <w:lvl w:ilvl="0">
      <w:start w:val="5"/>
      <w:numFmt w:val="decimal"/>
      <w:lvlText w:val="%1."/>
      <w:lvlJc w:val="left"/>
      <w:pPr>
        <w:tabs>
          <w:tab w:val="num" w:pos="585"/>
        </w:tabs>
        <w:ind w:left="585" w:hanging="5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A70FC2"/>
    <w:multiLevelType w:val="hybridMultilevel"/>
    <w:tmpl w:val="5A08721E"/>
    <w:lvl w:ilvl="0" w:tplc="767E5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7DE16A9"/>
    <w:multiLevelType w:val="multilevel"/>
    <w:tmpl w:val="1BB43312"/>
    <w:lvl w:ilvl="0">
      <w:start w:val="3"/>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645439DB"/>
    <w:multiLevelType w:val="multilevel"/>
    <w:tmpl w:val="A70013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8"/>
  </w:num>
  <w:num w:numId="4">
    <w:abstractNumId w:val="9"/>
  </w:num>
  <w:num w:numId="5">
    <w:abstractNumId w:val="7"/>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44244F"/>
    <w:rsid w:val="00307D34"/>
    <w:rsid w:val="0044244F"/>
    <w:rsid w:val="004A510D"/>
    <w:rsid w:val="00543415"/>
    <w:rsid w:val="007820BA"/>
    <w:rsid w:val="007B76F5"/>
    <w:rsid w:val="00A2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D9500-857A-4C69-8107-8A8BC41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244F"/>
  </w:style>
  <w:style w:type="table" w:styleId="a4">
    <w:name w:val="Table Grid"/>
    <w:basedOn w:val="a1"/>
    <w:uiPriority w:val="59"/>
    <w:rsid w:val="0044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43415"/>
    <w:pPr>
      <w:ind w:left="720"/>
      <w:contextualSpacing/>
    </w:pPr>
  </w:style>
  <w:style w:type="paragraph" w:customStyle="1" w:styleId="a6">
    <w:name w:val="МОН основной"/>
    <w:basedOn w:val="a"/>
    <w:rsid w:val="007B76F5"/>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msolistparagraphcxspmiddle">
    <w:name w:val="msolistparagraphcxspmiddle"/>
    <w:basedOn w:val="a"/>
    <w:rsid w:val="007B7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20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8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Ушкова Н В</dc:creator>
  <cp:keywords/>
  <dc:description/>
  <cp:lastModifiedBy>user</cp:lastModifiedBy>
  <cp:revision>6</cp:revision>
  <cp:lastPrinted>2016-09-07T05:34:00Z</cp:lastPrinted>
  <dcterms:created xsi:type="dcterms:W3CDTF">2016-09-03T05:53:00Z</dcterms:created>
  <dcterms:modified xsi:type="dcterms:W3CDTF">2016-09-07T05:35:00Z</dcterms:modified>
</cp:coreProperties>
</file>