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9D4982">
        <w:rPr>
          <w:bCs/>
        </w:rPr>
        <w:t>Приложение 1</w:t>
      </w: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9D4982">
        <w:rPr>
          <w:bCs/>
        </w:rPr>
        <w:t>к приказу №</w:t>
      </w:r>
      <w:r w:rsidR="000E17FD" w:rsidRPr="009D4982">
        <w:rPr>
          <w:bCs/>
        </w:rPr>
        <w:t>01-13/260</w:t>
      </w: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9D4982">
        <w:rPr>
          <w:bCs/>
        </w:rPr>
        <w:t xml:space="preserve">от </w:t>
      </w:r>
      <w:r w:rsidR="000E17FD" w:rsidRPr="009D4982">
        <w:rPr>
          <w:bCs/>
        </w:rPr>
        <w:t>30.11.2020</w:t>
      </w: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D4982">
        <w:rPr>
          <w:b/>
          <w:bCs/>
        </w:rPr>
        <w:t xml:space="preserve">Положение об организации </w:t>
      </w:r>
      <w:r w:rsidR="000E17FD" w:rsidRPr="009D4982">
        <w:rPr>
          <w:b/>
          <w:bCs/>
        </w:rPr>
        <w:t xml:space="preserve">детского </w:t>
      </w:r>
      <w:r w:rsidRPr="009D4982">
        <w:rPr>
          <w:b/>
          <w:bCs/>
        </w:rPr>
        <w:t>оздоровительного лагеря</w:t>
      </w:r>
    </w:p>
    <w:p w:rsidR="00E72295" w:rsidRPr="009D4982" w:rsidRDefault="00E72295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D4982">
        <w:rPr>
          <w:b/>
          <w:bCs/>
        </w:rPr>
        <w:t>МОУ «Санаторно-лесная школа им. В.И. Шарова»</w:t>
      </w:r>
    </w:p>
    <w:p w:rsidR="000E17FD" w:rsidRPr="009D4982" w:rsidRDefault="000E17FD" w:rsidP="00E72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D4982">
        <w:rPr>
          <w:b/>
          <w:bCs/>
        </w:rPr>
        <w:t>(ДОЛ МОУ «Санаторно-лесная школа им. В.И. Шарова)</w:t>
      </w:r>
    </w:p>
    <w:p w:rsidR="00E72295" w:rsidRPr="009D4982" w:rsidRDefault="00E72295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72295" w:rsidRPr="009D4982" w:rsidRDefault="00E72295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781952" w:rsidRPr="009D4982" w:rsidRDefault="00781952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  Общие положения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 1.1. Настоящее Пол</w:t>
      </w:r>
      <w:r w:rsidR="000E17FD" w:rsidRPr="009D4982">
        <w:t>ожение регулирует деятельность д</w:t>
      </w:r>
      <w:r w:rsidRPr="009D4982">
        <w:t>етского оздоровительного лагеря муниципального общеобразовательного учреждения «Санаторно-лесная школа имени В.И. Шарова» (ДОЛ МОУ «Санаторно-лесная ш</w:t>
      </w:r>
      <w:r w:rsidR="00C71274" w:rsidRPr="009D4982">
        <w:t>кола им. В.И. Шарова») – далее л</w:t>
      </w:r>
      <w:r w:rsidRPr="009D4982">
        <w:t>агерь.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1.2. Местонахождение лагеря: 150</w:t>
      </w:r>
      <w:r w:rsidR="007A44A0">
        <w:t>067</w:t>
      </w:r>
      <w:bookmarkStart w:id="0" w:name="_GoBack"/>
      <w:bookmarkEnd w:id="0"/>
      <w:r w:rsidRPr="009D4982">
        <w:t>, Ярославская область, Ярославский район, поселок Красный Бор, дом 38 а.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1.5. В лагере устанавливается круглосуточное пребывание детей на все время лагерной смены.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1.6. Лагерь не является юридическим лицом.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 xml:space="preserve">1.7. </w:t>
      </w:r>
      <w:r w:rsidRPr="009D4982">
        <w:rPr>
          <w:b/>
          <w:bCs/>
        </w:rPr>
        <w:t>Цель работы лагеря:</w:t>
      </w:r>
      <w:r w:rsidRPr="009D4982">
        <w:t xml:space="preserve"> укрепление здоровья детей, развитие мотивации личности к познанию и творчеству.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 xml:space="preserve">1.8. </w:t>
      </w:r>
      <w:r w:rsidRPr="009D4982">
        <w:rPr>
          <w:b/>
          <w:bCs/>
        </w:rPr>
        <w:t>Основные задачи лагеря: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• Содействовать укреплению физического и духовного здоровья через разнообразные активные формы организации досуга.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• Осуществлять работу по профилактике хронических заболеваний у детей.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• Содействовать раскрытию потенциала детской общественной организации (отряды).</w:t>
      </w:r>
    </w:p>
    <w:p w:rsidR="00E653D6" w:rsidRPr="009D4982" w:rsidRDefault="00E653D6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• Создавать оптимальные условия для развития познавательных интересов и творческих способностей учащихся.</w:t>
      </w:r>
    </w:p>
    <w:p w:rsidR="00E653D6" w:rsidRPr="009D4982" w:rsidRDefault="00E653D6" w:rsidP="00E72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1.9. В своей работе лагерь руководствуется:</w:t>
      </w:r>
    </w:p>
    <w:p w:rsidR="00E653D6" w:rsidRPr="009D4982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«Конвенцией о правах ребенка»;</w:t>
      </w:r>
    </w:p>
    <w:p w:rsidR="00E653D6" w:rsidRPr="009D4982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E653D6" w:rsidRPr="009D4982" w:rsidRDefault="00E653D6" w:rsidP="00E7229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>Закон РФ от 29 декабря 2012 г. № 273-ФЗ «Об образовании в РФ»;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 xml:space="preserve">Закон РФ № 2-ФЗ от 19.01.1996 г. «О защите прав потребителей»; 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>Закон РФ от 25 декабря 2008 г. № 273-ФЗ «О противодействии коррупции»;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>Закон РФ от 27.07.2006 г. № 152-ФЗ «О персональных данных»;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>Закон РФ от 02.05.2006 г. № 59-ФЗ «О порядке рассмотрения обращений граждан РФ»;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/>
          <w:sz w:val="24"/>
          <w:szCs w:val="24"/>
        </w:rPr>
        <w:t>Закон РФ от 21 июля 2014 г. № 212-ФЗ «Об основах общественного контроля в Российской Федерации»;</w:t>
      </w:r>
    </w:p>
    <w:p w:rsidR="00E653D6" w:rsidRPr="009D4982" w:rsidRDefault="00E653D6" w:rsidP="00E7229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4982">
        <w:rPr>
          <w:rFonts w:ascii="Times New Roman" w:hAnsi="Times New Roman"/>
          <w:sz w:val="24"/>
          <w:szCs w:val="24"/>
        </w:rPr>
        <w:t>СанПин</w:t>
      </w:r>
      <w:proofErr w:type="spellEnd"/>
      <w:r w:rsidRPr="009D4982">
        <w:rPr>
          <w:rFonts w:ascii="Times New Roman" w:hAnsi="Times New Roman"/>
          <w:sz w:val="24"/>
          <w:szCs w:val="24"/>
        </w:rPr>
        <w:t xml:space="preserve">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E653D6" w:rsidRPr="009D4982" w:rsidRDefault="00E653D6" w:rsidP="00E72295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  <w:shd w:val="clear" w:color="auto" w:fill="F9F8F8"/>
        </w:rPr>
        <w:t>СанПиН 2.4.2.2843 -11 от 18.03.2011 г. «Санитарно-эпидемиологические требования к устройству, содержанию и организации работы детских санаториев»</w:t>
      </w:r>
      <w:r w:rsidR="00B745E0" w:rsidRPr="009D4982">
        <w:rPr>
          <w:rFonts w:ascii="Times New Roman" w:hAnsi="Times New Roman" w:cs="Times New Roman"/>
          <w:sz w:val="24"/>
          <w:szCs w:val="24"/>
          <w:shd w:val="clear" w:color="auto" w:fill="F9F8F8"/>
        </w:rPr>
        <w:t>;</w:t>
      </w:r>
    </w:p>
    <w:p w:rsidR="00E653D6" w:rsidRPr="009D4982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Cs w:val="24"/>
        </w:rPr>
      </w:pPr>
      <w:r w:rsidRPr="009D4982">
        <w:rPr>
          <w:b w:val="0"/>
          <w:szCs w:val="24"/>
        </w:rPr>
        <w:t>Уставом МОУ «Санаторно-лесная школа им В.И. Шарова» (далее - школа);</w:t>
      </w:r>
    </w:p>
    <w:p w:rsidR="00E653D6" w:rsidRPr="009D4982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Cs w:val="24"/>
        </w:rPr>
      </w:pPr>
      <w:r w:rsidRPr="009D4982">
        <w:rPr>
          <w:b w:val="0"/>
          <w:szCs w:val="24"/>
        </w:rPr>
        <w:lastRenderedPageBreak/>
        <w:t>Положением</w:t>
      </w:r>
      <w:r w:rsidRPr="009D4982">
        <w:rPr>
          <w:b w:val="0"/>
          <w:bCs/>
          <w:szCs w:val="24"/>
        </w:rPr>
        <w:t xml:space="preserve"> о порядке предоставления платных услуг</w:t>
      </w:r>
      <w:r w:rsidRPr="009D4982">
        <w:rPr>
          <w:b w:val="0"/>
          <w:szCs w:val="24"/>
        </w:rPr>
        <w:t xml:space="preserve"> </w:t>
      </w:r>
      <w:r w:rsidRPr="009D4982">
        <w:rPr>
          <w:b w:val="0"/>
          <w:bCs/>
          <w:szCs w:val="24"/>
        </w:rPr>
        <w:t xml:space="preserve">в муниципальном </w:t>
      </w:r>
      <w:proofErr w:type="gramStart"/>
      <w:r w:rsidRPr="009D4982">
        <w:rPr>
          <w:b w:val="0"/>
          <w:bCs/>
          <w:szCs w:val="24"/>
        </w:rPr>
        <w:t>общеобразовательном  учреждении</w:t>
      </w:r>
      <w:proofErr w:type="gramEnd"/>
      <w:r w:rsidRPr="009D4982">
        <w:rPr>
          <w:b w:val="0"/>
          <w:bCs/>
          <w:szCs w:val="24"/>
        </w:rPr>
        <w:t xml:space="preserve"> «Санаторно-лесная школа им В.И. Шарова»;</w:t>
      </w:r>
    </w:p>
    <w:p w:rsidR="00E653D6" w:rsidRPr="009D4982" w:rsidRDefault="00E653D6" w:rsidP="00E72295">
      <w:pPr>
        <w:pStyle w:val="a6"/>
        <w:numPr>
          <w:ilvl w:val="0"/>
          <w:numId w:val="1"/>
        </w:numPr>
        <w:ind w:firstLine="567"/>
        <w:jc w:val="both"/>
        <w:rPr>
          <w:b w:val="0"/>
          <w:szCs w:val="24"/>
        </w:rPr>
      </w:pPr>
      <w:r w:rsidRPr="009D4982">
        <w:rPr>
          <w:b w:val="0"/>
          <w:szCs w:val="24"/>
        </w:rPr>
        <w:t>Настоящим положением.</w:t>
      </w:r>
    </w:p>
    <w:p w:rsidR="00B745E0" w:rsidRPr="009D4982" w:rsidRDefault="00C71274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Л</w:t>
      </w:r>
      <w:r w:rsidR="00781952" w:rsidRPr="009D4982">
        <w:rPr>
          <w:rFonts w:ascii="Times New Roman" w:hAnsi="Times New Roman" w:cs="Times New Roman"/>
          <w:sz w:val="24"/>
          <w:szCs w:val="24"/>
        </w:rPr>
        <w:t>агерь</w:t>
      </w:r>
      <w:r w:rsidRPr="009D4982">
        <w:rPr>
          <w:rFonts w:ascii="Times New Roman" w:hAnsi="Times New Roman" w:cs="Times New Roman"/>
          <w:sz w:val="24"/>
          <w:szCs w:val="24"/>
        </w:rPr>
        <w:t>, так же,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0E17FD" w:rsidRPr="009D4982">
        <w:rPr>
          <w:rFonts w:ascii="Times New Roman" w:hAnsi="Times New Roman" w:cs="Times New Roman"/>
          <w:sz w:val="24"/>
          <w:szCs w:val="24"/>
        </w:rPr>
        <w:t>может осуществлять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свою деятельность как круглогодичный </w:t>
      </w:r>
      <w:r w:rsidR="000E17FD" w:rsidRPr="009D4982">
        <w:rPr>
          <w:rFonts w:ascii="Times New Roman" w:hAnsi="Times New Roman" w:cs="Times New Roman"/>
          <w:sz w:val="24"/>
          <w:szCs w:val="24"/>
        </w:rPr>
        <w:t>санаторный оздоровительный лагерь.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952" w:rsidRPr="009D4982" w:rsidRDefault="00781952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781952" w:rsidRPr="009D4982" w:rsidRDefault="00781952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на базе лагеря с использованием местных природных факторов. Лечение осуществляется на основании индивидуального подхода к каждому ребенку в зависимости от показаний и противопоказаний.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1.10</w:t>
      </w:r>
      <w:r w:rsidR="00781952" w:rsidRPr="009D4982">
        <w:rPr>
          <w:rFonts w:ascii="Times New Roman" w:hAnsi="Times New Roman" w:cs="Times New Roman"/>
          <w:sz w:val="24"/>
          <w:szCs w:val="24"/>
        </w:rPr>
        <w:t>. Содержание, формы и методы работы лагеря определяются с учетом интересов детей.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1.11</w:t>
      </w:r>
      <w:r w:rsidR="00781952" w:rsidRPr="009D4982">
        <w:rPr>
          <w:rFonts w:ascii="Times New Roman" w:hAnsi="Times New Roman" w:cs="Times New Roman"/>
          <w:sz w:val="24"/>
          <w:szCs w:val="24"/>
        </w:rPr>
        <w:t>. С учетом пожеланий детей и их родителей (законных представителей) в лагере могут быть органи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гом направлении деятельности.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1.12</w:t>
      </w:r>
      <w:r w:rsidR="00781952" w:rsidRPr="009D4982">
        <w:rPr>
          <w:rFonts w:ascii="Times New Roman" w:hAnsi="Times New Roman" w:cs="Times New Roman"/>
          <w:sz w:val="24"/>
          <w:szCs w:val="24"/>
        </w:rPr>
        <w:t>. В лагере создаются условия для организации воспитательного процесса, реализации дополнительных образовательных услуг.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1.13</w:t>
      </w:r>
      <w:r w:rsidR="00781952" w:rsidRPr="009D4982">
        <w:rPr>
          <w:rFonts w:ascii="Times New Roman" w:hAnsi="Times New Roman" w:cs="Times New Roman"/>
          <w:sz w:val="24"/>
          <w:szCs w:val="24"/>
        </w:rPr>
        <w:t>. При формировании лагеря обеспечиваются условия жизнедеятельности детей, вклю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чая организацию размещения, питания, медицинского обеспечения, проживания и др.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1.14</w:t>
      </w:r>
      <w:r w:rsidR="00781952" w:rsidRPr="009D4982">
        <w:rPr>
          <w:rFonts w:ascii="Times New Roman" w:hAnsi="Times New Roman" w:cs="Times New Roman"/>
          <w:sz w:val="24"/>
          <w:szCs w:val="24"/>
        </w:rPr>
        <w:t>. Управление лагерем строится на принципах, обеспечивающих государственно-общест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венный характер управления.</w:t>
      </w:r>
    </w:p>
    <w:p w:rsidR="00781952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1.15</w:t>
      </w:r>
      <w:r w:rsidR="00781952" w:rsidRPr="009D4982">
        <w:rPr>
          <w:rFonts w:ascii="Times New Roman" w:hAnsi="Times New Roman" w:cs="Times New Roman"/>
          <w:sz w:val="24"/>
          <w:szCs w:val="24"/>
        </w:rPr>
        <w:t>. В лагере не допускаются создание и деятельность организационных структур полити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ческих партий, общественно-политических и религиозных движений и организаций.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1.1</w:t>
      </w:r>
      <w:r w:rsidR="00B745E0" w:rsidRPr="009D4982">
        <w:rPr>
          <w:rFonts w:ascii="Times New Roman" w:hAnsi="Times New Roman" w:cs="Times New Roman"/>
          <w:sz w:val="24"/>
          <w:szCs w:val="24"/>
        </w:rPr>
        <w:t>6</w:t>
      </w:r>
      <w:r w:rsidRPr="009D4982">
        <w:rPr>
          <w:rFonts w:ascii="Times New Roman" w:hAnsi="Times New Roman" w:cs="Times New Roman"/>
          <w:sz w:val="24"/>
          <w:szCs w:val="24"/>
        </w:rPr>
        <w:t>. Размещение, устройство, содержание и организация режима работы лагеря должны быть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B745E0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5E0" w:rsidRPr="009D4982" w:rsidRDefault="00B745E0" w:rsidP="00B745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D4982">
        <w:rPr>
          <w:b/>
          <w:bCs/>
        </w:rPr>
        <w:t>2. Управление и руководство лагерем</w:t>
      </w:r>
    </w:p>
    <w:p w:rsidR="00B745E0" w:rsidRPr="009D4982" w:rsidRDefault="00B745E0" w:rsidP="00B745E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D4982">
        <w:t>Управление лагерем осуществляет директор МОУ «Санаторно-лесная школа им. В.И. Шарова».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</w:pPr>
      <w:r w:rsidRPr="009D4982">
        <w:t>Непосредственное руководство лагерем осуществляет начальник лагеря, назначаемый приказом директора школы.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9D4982">
        <w:t>Начальник лагеря осуществляет свою деятельность на основе должностной инструкции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</w:pPr>
      <w:r w:rsidRPr="009D4982">
        <w:t>Комплектование лагеря педагогическими работниками, техническим и обслуживающим персоналом осуществляется на основании приказа директора школы.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</w:pPr>
      <w:r w:rsidRPr="009D4982">
        <w:t>Трудоустройство работников лагеря оформляется в порядке перемещения с основной должности или срочными трудовыми договорами в соответствии с Трудовым кодексом РФ.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</w:pPr>
      <w:r w:rsidRPr="009D4982">
        <w:t>Профессиональная деятельность работников лагеря определяется правилами внутреннего трудового распорядка лагеря, должностными инструкциями, инструкциями по охране труда, нормативно-правовыми актами МОУ «Санаторно-лесная школа им. В.И. Шарова».</w:t>
      </w:r>
    </w:p>
    <w:p w:rsidR="00B745E0" w:rsidRPr="009D4982" w:rsidRDefault="00B745E0" w:rsidP="000E17FD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207"/>
        <w:jc w:val="both"/>
      </w:pPr>
      <w:r w:rsidRPr="009D4982">
        <w:lastRenderedPageBreak/>
        <w:t xml:space="preserve">Каждый работник лагеря допускается к работе после прохождения медицинского осмотра с отметкой в санитарной книжке, при наличии </w:t>
      </w:r>
      <w:proofErr w:type="spellStart"/>
      <w:r w:rsidRPr="009D4982">
        <w:t>санминимума</w:t>
      </w:r>
      <w:proofErr w:type="spellEnd"/>
      <w:r w:rsidRPr="009D4982">
        <w:t xml:space="preserve"> и вправки об отсутствии судимости. Обязательно проводится инструктаж по технике безопасности работников. </w:t>
      </w:r>
    </w:p>
    <w:p w:rsidR="00B745E0" w:rsidRPr="009D4982" w:rsidRDefault="00B745E0" w:rsidP="00B745E0">
      <w:pPr>
        <w:pStyle w:val="a3"/>
        <w:shd w:val="clear" w:color="auto" w:fill="FFFFFF"/>
        <w:spacing w:before="0" w:beforeAutospacing="0" w:after="0" w:afterAutospacing="0"/>
        <w:jc w:val="both"/>
      </w:pPr>
      <w:r w:rsidRPr="009D4982">
        <w:t>            К педагогической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B745E0" w:rsidRPr="009D4982" w:rsidRDefault="00B745E0" w:rsidP="00B745E0">
      <w:pPr>
        <w:pStyle w:val="a3"/>
        <w:shd w:val="clear" w:color="auto" w:fill="FFFFFF"/>
        <w:spacing w:before="0" w:beforeAutospacing="0" w:after="0" w:afterAutospacing="0"/>
        <w:jc w:val="both"/>
      </w:pPr>
      <w:r w:rsidRPr="009D4982">
        <w:t>            В порядке исключения к педагогической работе могут привлекаться лица в возрасте 18 лет, являющиеся студентами педагогических учреждений высшего и среднего профессионального образования.</w:t>
      </w:r>
    </w:p>
    <w:p w:rsidR="00B745E0" w:rsidRPr="009D4982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2.8. Содержание, формы, методы, режим работы лагеря, включая длительность пребыва</w:t>
      </w:r>
      <w:r w:rsidRPr="009D4982">
        <w:rPr>
          <w:rFonts w:ascii="Times New Roman" w:hAnsi="Times New Roman" w:cs="Times New Roman"/>
          <w:sz w:val="24"/>
          <w:szCs w:val="24"/>
        </w:rPr>
        <w:softHyphen/>
        <w:t>ния в нем детей, а также порядок и условия пребывания в лагере детей, включая условия опла</w:t>
      </w:r>
      <w:r w:rsidRPr="009D4982">
        <w:rPr>
          <w:rFonts w:ascii="Times New Roman" w:hAnsi="Times New Roman" w:cs="Times New Roman"/>
          <w:sz w:val="24"/>
          <w:szCs w:val="24"/>
        </w:rPr>
        <w:softHyphen/>
        <w:t xml:space="preserve">ты, определяются положением о лагере, а </w:t>
      </w:r>
      <w:proofErr w:type="gramStart"/>
      <w:r w:rsidRPr="009D498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D4982">
        <w:rPr>
          <w:rFonts w:ascii="Times New Roman" w:hAnsi="Times New Roman" w:cs="Times New Roman"/>
          <w:sz w:val="24"/>
          <w:szCs w:val="24"/>
        </w:rPr>
        <w:t xml:space="preserve"> нормативными документами надзорных органов.</w:t>
      </w:r>
    </w:p>
    <w:p w:rsidR="00B745E0" w:rsidRPr="009D4982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2.9. Организация питания детей в лагере возлагается на лагерь.</w:t>
      </w:r>
    </w:p>
    <w:p w:rsidR="00B745E0" w:rsidRPr="009D4982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2.10. Организация оказания медицинской </w:t>
      </w:r>
      <w:hyperlink r:id="rId5" w:tooltip="Помощь детям" w:history="1">
        <w:r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помощи детям</w:t>
        </w:r>
      </w:hyperlink>
      <w:r w:rsidRPr="009D4982">
        <w:rPr>
          <w:rFonts w:ascii="Times New Roman" w:hAnsi="Times New Roman" w:cs="Times New Roman"/>
          <w:sz w:val="24"/>
          <w:szCs w:val="24"/>
        </w:rPr>
        <w:t> в лагере возлагается на лагерь.</w:t>
      </w:r>
    </w:p>
    <w:p w:rsidR="00B745E0" w:rsidRPr="009D4982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Право на ведение </w:t>
      </w:r>
      <w:hyperlink r:id="rId6" w:tooltip="Деятельность медицинских организаций" w:history="1">
        <w:r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медицинской деятельности</w:t>
        </w:r>
      </w:hyperlink>
      <w:r w:rsidRPr="009D4982">
        <w:rPr>
          <w:rFonts w:ascii="Times New Roman" w:hAnsi="Times New Roman" w:cs="Times New Roman"/>
          <w:sz w:val="24"/>
          <w:szCs w:val="24"/>
        </w:rPr>
        <w:t> возникает у лагеря с момента получения лицензии на медицинскую деятельность, включая работы (услуги) по специальности "педиа</w:t>
      </w:r>
      <w:r w:rsidRPr="009D4982">
        <w:rPr>
          <w:rFonts w:ascii="Times New Roman" w:hAnsi="Times New Roman" w:cs="Times New Roman"/>
          <w:sz w:val="24"/>
          <w:szCs w:val="24"/>
        </w:rPr>
        <w:softHyphen/>
        <w:t>трия", либо при наличии договора о медицинском обслуживании детей, заключенного с меди</w:t>
      </w:r>
      <w:r w:rsidRPr="009D4982">
        <w:rPr>
          <w:rFonts w:ascii="Times New Roman" w:hAnsi="Times New Roman" w:cs="Times New Roman"/>
          <w:sz w:val="24"/>
          <w:szCs w:val="24"/>
        </w:rPr>
        <w:softHyphen/>
        <w:t>цинской организацией, имеющей указанную лицензию на медицинскую деятельность.</w:t>
      </w:r>
    </w:p>
    <w:p w:rsidR="00B745E0" w:rsidRPr="009D4982" w:rsidRDefault="00B745E0" w:rsidP="00B745E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2.11. Лагерь создается, реорганизуется и ликвидируется директором школы в порядке, установленном действующим </w:t>
      </w:r>
      <w:hyperlink r:id="rId7" w:tooltip="Законы в России" w:history="1">
        <w:r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9D4982">
        <w:rPr>
          <w:rFonts w:ascii="Times New Roman" w:hAnsi="Times New Roman" w:cs="Times New Roman"/>
          <w:sz w:val="24"/>
          <w:szCs w:val="24"/>
        </w:rPr>
        <w:t>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 xml:space="preserve">2.12. Сроки оздоровления детей определяются с учетом рекомендаций органов здравоохранения, </w:t>
      </w:r>
      <w:proofErr w:type="spellStart"/>
      <w:r w:rsidRPr="009D4982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9D4982">
        <w:rPr>
          <w:rFonts w:ascii="Times New Roman" w:hAnsi="Times New Roman" w:cs="Times New Roman"/>
          <w:sz w:val="24"/>
          <w:szCs w:val="24"/>
        </w:rPr>
        <w:t xml:space="preserve"> – климатических условий и составляют 7, 14 и 21 день. Графики заездов утверждаются Учреждением.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2.13. Реализацию путевок осуществляет учреждение.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 xml:space="preserve">2.14. Стоимость путевки устанавливается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Pr="009D4982">
        <w:rPr>
          <w:rFonts w:ascii="Times New Roman" w:hAnsi="Times New Roman" w:cs="Times New Roman"/>
          <w:sz w:val="24"/>
          <w:szCs w:val="24"/>
        </w:rPr>
        <w:t xml:space="preserve">, исходя из сроков пребывания детей в лагере, а так же расходов на один </w:t>
      </w:r>
      <w:proofErr w:type="spellStart"/>
      <w:r w:rsidRPr="009D4982">
        <w:rPr>
          <w:rFonts w:ascii="Times New Roman" w:hAnsi="Times New Roman" w:cs="Times New Roman"/>
          <w:sz w:val="24"/>
          <w:szCs w:val="24"/>
        </w:rPr>
        <w:t>койко</w:t>
      </w:r>
      <w:proofErr w:type="spellEnd"/>
      <w:r w:rsidRPr="009D4982">
        <w:rPr>
          <w:rFonts w:ascii="Times New Roman" w:hAnsi="Times New Roman" w:cs="Times New Roman"/>
          <w:sz w:val="24"/>
          <w:szCs w:val="24"/>
        </w:rPr>
        <w:t xml:space="preserve"> – день. Полная стоимость путевки устанавливается по фактическим затратам на хозяйственное содержание лагеря. В каникулярный период учреждение, при установлении стоимости путевки, руководствуется Постановлениями Правительства Ярославской области.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2.15. Каждая смена в лагере имеет профильную или тематическую направленность.</w:t>
      </w:r>
    </w:p>
    <w:p w:rsidR="00F25BFA" w:rsidRPr="009D4982" w:rsidRDefault="00F25BFA" w:rsidP="00F25BF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2.16. В лагере могут быть созданы детские общественные организации, действующие в соответствии с действующим законодательством.</w:t>
      </w:r>
    </w:p>
    <w:p w:rsidR="00B745E0" w:rsidRPr="009D4982" w:rsidRDefault="00B745E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9D4982" w:rsidRDefault="00F25BFA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3</w:t>
      </w:r>
      <w:r w:rsidR="00781952"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Кадры.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.1. Трудовой коллектив лагеря составляют педагоги, воспитатели и другие работники, участвующие в деятельности </w:t>
      </w:r>
      <w:r w:rsidR="00C71274" w:rsidRPr="009D4982">
        <w:rPr>
          <w:rFonts w:ascii="Times New Roman" w:hAnsi="Times New Roman" w:cs="Times New Roman"/>
          <w:sz w:val="24"/>
          <w:szCs w:val="24"/>
        </w:rPr>
        <w:t>МОУ «Санаторно-лесная школа им. В,И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на основе </w:t>
      </w:r>
      <w:hyperlink r:id="rId8" w:tooltip="Трудовые договора" w:history="1">
        <w:r w:rsidR="00781952"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трудовых договоров</w:t>
        </w:r>
      </w:hyperlink>
      <w:r w:rsidRPr="009D4982">
        <w:rPr>
          <w:sz w:val="24"/>
          <w:szCs w:val="24"/>
        </w:rPr>
        <w:t xml:space="preserve">, </w:t>
      </w:r>
      <w:r w:rsidRPr="009D4982">
        <w:rPr>
          <w:rFonts w:ascii="Times New Roman" w:hAnsi="Times New Roman" w:cs="Times New Roman"/>
          <w:sz w:val="24"/>
          <w:szCs w:val="24"/>
        </w:rPr>
        <w:t>в порядке перевода  или в порядке перемещения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>.2. Заключение </w:t>
      </w:r>
      <w:hyperlink r:id="rId9" w:tooltip="Договор трудовой" w:history="1">
        <w:r w:rsidR="00781952"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трудовых договоров</w:t>
        </w:r>
      </w:hyperlink>
      <w:r w:rsidR="00781952" w:rsidRPr="009D4982">
        <w:rPr>
          <w:rFonts w:ascii="Times New Roman" w:hAnsi="Times New Roman" w:cs="Times New Roman"/>
          <w:sz w:val="24"/>
          <w:szCs w:val="24"/>
        </w:rPr>
        <w:t xml:space="preserve"> осуществляет директор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.3. Штатное расписание утверждается директором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>.4. На штатные должности в лагерь принимаются лица, достигшие возраста 18 лет.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>.5. Продолжительность рабочего дня и рабочей недели, времени отдыха, вопросы </w:t>
      </w:r>
      <w:hyperlink r:id="rId10" w:tooltip="Оплата труда" w:history="1">
        <w:r w:rsidR="00781952"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оплаты труда</w:t>
        </w:r>
      </w:hyperlink>
      <w:r w:rsidR="00781952" w:rsidRPr="009D4982">
        <w:rPr>
          <w:rFonts w:ascii="Times New Roman" w:hAnsi="Times New Roman" w:cs="Times New Roman"/>
          <w:sz w:val="24"/>
          <w:szCs w:val="24"/>
        </w:rPr>
        <w:t> персонала в лагере устанавливаются трудовым договором</w:t>
      </w:r>
      <w:r w:rsidRPr="009D4982">
        <w:rPr>
          <w:rFonts w:ascii="Times New Roman" w:hAnsi="Times New Roman" w:cs="Times New Roman"/>
          <w:sz w:val="24"/>
          <w:szCs w:val="24"/>
        </w:rPr>
        <w:t xml:space="preserve"> (соглашением к трудовому договору)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>.6. Работники, принятые на работу свыше двух месяцев, при увольнении получают компенсацию за неиспользованный отпуск пропорционально отработанному времени в соответствии с Трудовым Кодексом РФ.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.7. Все работники </w:t>
      </w:r>
      <w:r w:rsidR="00C71274" w:rsidRPr="009D4982">
        <w:rPr>
          <w:rFonts w:ascii="Times New Roman" w:hAnsi="Times New Roman" w:cs="Times New Roman"/>
          <w:sz w:val="24"/>
          <w:szCs w:val="24"/>
        </w:rPr>
        <w:t>лагеря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952" w:rsidRPr="009D4982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обязанностей, несут персональную ответственность за безопасность жизни и здоровья детей, находящихся в лагере.</w:t>
      </w:r>
    </w:p>
    <w:p w:rsidR="00781952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3</w:t>
      </w:r>
      <w:r w:rsidR="00781952" w:rsidRPr="009D4982">
        <w:rPr>
          <w:rFonts w:ascii="Times New Roman" w:hAnsi="Times New Roman" w:cs="Times New Roman"/>
          <w:sz w:val="24"/>
          <w:szCs w:val="24"/>
        </w:rPr>
        <w:t>.8. К педагогической деятельности в лагере не допускаются лица: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 чести и достоинства личности (за исключением незаконного помещения в </w:t>
      </w:r>
      <w:hyperlink r:id="rId11" w:tooltip="Психиатрия" w:history="1">
        <w:r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психиатрический</w:t>
        </w:r>
      </w:hyperlink>
      <w:r w:rsidRPr="009D4982">
        <w:rPr>
          <w:rFonts w:ascii="Times New Roman" w:hAnsi="Times New Roman" w:cs="Times New Roman"/>
          <w:sz w:val="24"/>
          <w:szCs w:val="24"/>
        </w:rPr>
        <w:t> 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F25BFA" w:rsidRPr="009D4982" w:rsidRDefault="00F25BFA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81952" w:rsidRPr="009D4982" w:rsidRDefault="00F25BFA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4</w:t>
      </w:r>
      <w:r w:rsidR="00781952"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Комплектование лагеря</w:t>
      </w:r>
    </w:p>
    <w:p w:rsidR="00781952" w:rsidRPr="009D4982" w:rsidRDefault="008525B4" w:rsidP="008525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 xml:space="preserve">4.1 </w:t>
      </w:r>
      <w:proofErr w:type="gramStart"/>
      <w:r w:rsidRPr="009D49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1952"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лагерь </w:t>
      </w:r>
      <w:r w:rsidR="00F25BFA" w:rsidRPr="009D4982">
        <w:rPr>
          <w:rFonts w:ascii="Times New Roman" w:hAnsi="Times New Roman" w:cs="Times New Roman"/>
          <w:sz w:val="24"/>
          <w:szCs w:val="24"/>
        </w:rPr>
        <w:t>принимаются на отдых дети от 6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лет до 17 лет включительно при наличии </w:t>
      </w:r>
      <w:r w:rsidRPr="009D4982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в лагерь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страхового полиса ребенка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справка Ф-079/у с данными о прививках, перенесенных инфекционных заболеваниях, в т.ч. </w:t>
      </w:r>
      <w:r w:rsidRPr="009D4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-19, контактах с ними и состоянии здоровья ребенка. Сведения о ветрянке обязательно. Если ребенок не болел ветрянкой, то нужны справки о прививке от ветрянки.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инфекционных заболеваний по дому (берется не ранее, чем за три дня до отъезда).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ребенка.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ребенка (если ребенку исполнилось 14 лет).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8525B4" w:rsidRPr="009D4982" w:rsidRDefault="008525B4" w:rsidP="008525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детей в детском оздоровительном лагере МОУ «Санаторно-лесная школа им. В.И. Шарова»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</w:t>
      </w:r>
      <w:r w:rsidR="00781952" w:rsidRPr="009D4982">
        <w:rPr>
          <w:rFonts w:ascii="Times New Roman" w:hAnsi="Times New Roman" w:cs="Times New Roman"/>
          <w:sz w:val="24"/>
          <w:szCs w:val="24"/>
        </w:rPr>
        <w:t>.2. В ла</w:t>
      </w:r>
      <w:r w:rsidR="009B5788" w:rsidRPr="009D4982">
        <w:rPr>
          <w:rFonts w:ascii="Times New Roman" w:hAnsi="Times New Roman" w:cs="Times New Roman"/>
          <w:sz w:val="24"/>
          <w:szCs w:val="24"/>
        </w:rPr>
        <w:t>герь не могут быть приняты дети</w:t>
      </w:r>
      <w:r w:rsidR="00781952" w:rsidRPr="009D4982">
        <w:rPr>
          <w:rFonts w:ascii="Times New Roman" w:hAnsi="Times New Roman" w:cs="Times New Roman"/>
          <w:sz w:val="24"/>
          <w:szCs w:val="24"/>
        </w:rPr>
        <w:t>: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</w:t>
      </w:r>
      <w:r w:rsidR="00781952" w:rsidRPr="009D4982">
        <w:rPr>
          <w:rFonts w:ascii="Times New Roman" w:hAnsi="Times New Roman" w:cs="Times New Roman"/>
          <w:sz w:val="24"/>
          <w:szCs w:val="24"/>
        </w:rPr>
        <w:t>1.С любым заболеванием в остром периоде</w:t>
      </w:r>
      <w:r w:rsidR="009B5788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</w:t>
      </w:r>
      <w:r w:rsidR="00781952" w:rsidRPr="009D4982">
        <w:rPr>
          <w:rFonts w:ascii="Times New Roman" w:hAnsi="Times New Roman" w:cs="Times New Roman"/>
          <w:sz w:val="24"/>
          <w:szCs w:val="24"/>
        </w:rPr>
        <w:t>2.С любым хроническим заболеванием, требующими лечения и наблюдения врача-специалиста в стационаре лечебного учреждения.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781952" w:rsidRPr="009D4982">
        <w:rPr>
          <w:rFonts w:ascii="Times New Roman" w:hAnsi="Times New Roman" w:cs="Times New Roman"/>
          <w:sz w:val="24"/>
          <w:szCs w:val="24"/>
        </w:rPr>
        <w:t>3.С инфекционным заболеванием до окончания срока изоляции</w:t>
      </w:r>
      <w:r w:rsidR="009B5788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</w:t>
      </w:r>
      <w:r w:rsidR="00781952" w:rsidRPr="009D4982">
        <w:rPr>
          <w:rFonts w:ascii="Times New Roman" w:hAnsi="Times New Roman" w:cs="Times New Roman"/>
          <w:sz w:val="24"/>
          <w:szCs w:val="24"/>
        </w:rPr>
        <w:t>4.С бациллоносительством</w:t>
      </w:r>
      <w:r w:rsidR="00F25BFA"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781952" w:rsidRPr="009D4982">
        <w:rPr>
          <w:rFonts w:ascii="Times New Roman" w:hAnsi="Times New Roman" w:cs="Times New Roman"/>
          <w:sz w:val="24"/>
          <w:szCs w:val="24"/>
        </w:rPr>
        <w:t>(в отношении дифтерии и кишечных инфекций)</w:t>
      </w:r>
      <w:r w:rsidR="009B5788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</w:t>
      </w:r>
      <w:r w:rsidR="00781952" w:rsidRPr="009D4982">
        <w:rPr>
          <w:rFonts w:ascii="Times New Roman" w:hAnsi="Times New Roman" w:cs="Times New Roman"/>
          <w:sz w:val="24"/>
          <w:szCs w:val="24"/>
        </w:rPr>
        <w:t>5.С любыми заразными болезнями кожи и глаз, с паразитарными заболеваниями</w:t>
      </w:r>
      <w:r w:rsidR="009B5788"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4.2.6</w:t>
      </w:r>
      <w:r w:rsidR="00781952" w:rsidRPr="009D4982">
        <w:rPr>
          <w:rFonts w:ascii="Times New Roman" w:hAnsi="Times New Roman" w:cs="Times New Roman"/>
          <w:sz w:val="24"/>
          <w:szCs w:val="24"/>
        </w:rPr>
        <w:t>.С эпилепсией, с психическими заболеваниями, с умственной отсталостью, с психопатией, с патологическим развитием личности с выраженными расстройствами поведения и социальной адаптации.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  <w:r w:rsidRPr="009D4982">
        <w:rPr>
          <w:rFonts w:ascii="Times New Roman" w:hAnsi="Times New Roman" w:cs="Times New Roman"/>
          <w:sz w:val="24"/>
          <w:szCs w:val="24"/>
        </w:rPr>
        <w:t xml:space="preserve">7. </w:t>
      </w:r>
      <w:r w:rsidR="00781952" w:rsidRPr="009D4982">
        <w:rPr>
          <w:rFonts w:ascii="Times New Roman" w:hAnsi="Times New Roman" w:cs="Times New Roman"/>
          <w:sz w:val="24"/>
          <w:szCs w:val="24"/>
        </w:rPr>
        <w:t>С тяжелыми физическими дефектами, требующими индивидуального ухода за ребёнком.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4.2.8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  <w:r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781952" w:rsidRPr="009D4982">
        <w:rPr>
          <w:rFonts w:ascii="Times New Roman" w:hAnsi="Times New Roman" w:cs="Times New Roman"/>
          <w:sz w:val="24"/>
          <w:szCs w:val="24"/>
        </w:rPr>
        <w:t>С кахексией, с амилоидозом внутренних органов.</w:t>
      </w:r>
    </w:p>
    <w:p w:rsidR="008525B4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</w:t>
      </w:r>
      <w:r w:rsidR="00781952" w:rsidRPr="009D4982">
        <w:rPr>
          <w:rFonts w:ascii="Times New Roman" w:hAnsi="Times New Roman" w:cs="Times New Roman"/>
          <w:sz w:val="24"/>
          <w:szCs w:val="24"/>
        </w:rPr>
        <w:t>.3. В лагере создаются отряды или группы детей с учетом возраста, интересов детей, а также ограни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чения жизнедеятельности детей (в том числе детей-инвалидов).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Предельная наполняемость отрядов или групп детей составляет: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от 6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до 9 лет – не более 25 детей, от 10 лет до 14 лет включительно – не более 30 детей, от 15 лет до 17 лет включительно – не более 25 человек.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  <w:r w:rsidRPr="009D4982">
        <w:rPr>
          <w:rFonts w:ascii="Times New Roman" w:hAnsi="Times New Roman" w:cs="Times New Roman"/>
          <w:sz w:val="24"/>
          <w:szCs w:val="24"/>
        </w:rPr>
        <w:t>4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 Количество отрядов в лагере определяется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исходя из их предельной на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 xml:space="preserve">полняемости. Проектная мощность лагеря составляет </w:t>
      </w:r>
      <w:r w:rsidRPr="009D4982">
        <w:rPr>
          <w:rFonts w:ascii="Times New Roman" w:hAnsi="Times New Roman" w:cs="Times New Roman"/>
          <w:sz w:val="24"/>
          <w:szCs w:val="24"/>
        </w:rPr>
        <w:t>200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мест в одну смену</w:t>
      </w:r>
      <w:r w:rsidRPr="009D4982">
        <w:rPr>
          <w:rFonts w:ascii="Times New Roman" w:hAnsi="Times New Roman" w:cs="Times New Roman"/>
          <w:sz w:val="24"/>
          <w:szCs w:val="24"/>
        </w:rPr>
        <w:t>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4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 Продолжительность смен определяется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>.</w:t>
      </w:r>
    </w:p>
    <w:p w:rsidR="008525B4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952" w:rsidRPr="009D4982" w:rsidRDefault="008525B4" w:rsidP="00A04F85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="00781952" w:rsidRPr="009D49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  Имущество и средства лагеря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>.1. В целях обеспечения отдыха и оздоровления детей в лагере, в соответствии с уставом учредитель в установленном порядке закрепляет за Учреждением объекты </w:t>
      </w:r>
      <w:hyperlink r:id="rId12" w:tooltip="Право собственности" w:history="1">
        <w:r w:rsidR="00781952" w:rsidRPr="009D49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права собственности</w:t>
        </w:r>
      </w:hyperlink>
      <w:r w:rsidR="00781952" w:rsidRPr="009D4982">
        <w:rPr>
          <w:rFonts w:ascii="Times New Roman" w:hAnsi="Times New Roman" w:cs="Times New Roman"/>
          <w:sz w:val="24"/>
          <w:szCs w:val="24"/>
        </w:rPr>
        <w:t> 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.2. Для реализации целей, определенных в п. 6.1. настоящего Положения о лагере,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.3. Земельные участки закрепляются за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.4. </w:t>
      </w:r>
      <w:r w:rsidR="00C71274" w:rsidRPr="009D4982">
        <w:rPr>
          <w:rFonts w:ascii="Times New Roman" w:hAnsi="Times New Roman" w:cs="Times New Roman"/>
          <w:sz w:val="24"/>
          <w:szCs w:val="24"/>
        </w:rPr>
        <w:t xml:space="preserve">МОУ «Санаторно-лесная школа им. </w:t>
      </w:r>
      <w:proofErr w:type="gramStart"/>
      <w:r w:rsidR="00C71274" w:rsidRPr="009D4982">
        <w:rPr>
          <w:rFonts w:ascii="Times New Roman" w:hAnsi="Times New Roman" w:cs="Times New Roman"/>
          <w:sz w:val="24"/>
          <w:szCs w:val="24"/>
        </w:rPr>
        <w:t>В,И</w:t>
      </w:r>
      <w:proofErr w:type="gramEnd"/>
      <w:r w:rsidR="00C71274" w:rsidRPr="009D4982">
        <w:rPr>
          <w:rFonts w:ascii="Times New Roman" w:hAnsi="Times New Roman" w:cs="Times New Roman"/>
          <w:sz w:val="24"/>
          <w:szCs w:val="24"/>
        </w:rPr>
        <w:t xml:space="preserve"> Шарова»</w:t>
      </w:r>
      <w:r w:rsidR="00781952" w:rsidRPr="009D4982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учредителем за сохранность и эффективное ис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пользование закрепленного за ним имущества, предназначенного для обеспечения отдыха и оздоровления детей в лагере.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</w:t>
      </w:r>
      <w:r w:rsidR="00781952" w:rsidRPr="009D4982">
        <w:rPr>
          <w:rFonts w:ascii="Times New Roman" w:hAnsi="Times New Roman" w:cs="Times New Roman"/>
          <w:sz w:val="24"/>
          <w:szCs w:val="24"/>
        </w:rPr>
        <w:t>.5. Финансовое обеспечение деятельности лагеря осуществляется в соответствии с зако</w:t>
      </w:r>
      <w:r w:rsidR="00781952" w:rsidRPr="009D4982">
        <w:rPr>
          <w:rFonts w:ascii="Times New Roman" w:hAnsi="Times New Roman" w:cs="Times New Roman"/>
          <w:sz w:val="24"/>
          <w:szCs w:val="24"/>
        </w:rPr>
        <w:softHyphen/>
        <w:t>нодательством Российской Федерации.</w:t>
      </w:r>
    </w:p>
    <w:p w:rsidR="00781952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5.6</w:t>
      </w:r>
      <w:r w:rsidR="00781952" w:rsidRPr="009D4982">
        <w:rPr>
          <w:rFonts w:ascii="Times New Roman" w:hAnsi="Times New Roman" w:cs="Times New Roman"/>
          <w:sz w:val="24"/>
          <w:szCs w:val="24"/>
        </w:rPr>
        <w:t>. Для обеспечения необходимых условий отдыха и оздоровления детей в лагере должны соблюдаться следующие основные условия: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условия размещения лагеря;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укомплектованность лагеря необходимыми специалистами и уровень их квалификации;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техническое оснащение лагеря (оборудование, приборы, аппаратура, спортивное и турист</w:t>
      </w:r>
      <w:r w:rsidRPr="009D4982">
        <w:rPr>
          <w:rFonts w:ascii="Times New Roman" w:hAnsi="Times New Roman" w:cs="Times New Roman"/>
          <w:sz w:val="24"/>
          <w:szCs w:val="24"/>
        </w:rPr>
        <w:softHyphen/>
        <w:t>ское снаряжение, транспорт и т. д.);</w:t>
      </w:r>
    </w:p>
    <w:p w:rsidR="00781952" w:rsidRPr="009D4982" w:rsidRDefault="00781952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- наличие системы внутреннего контроля качества предоставляемых услуг.</w:t>
      </w:r>
    </w:p>
    <w:p w:rsidR="008525B4" w:rsidRPr="009D4982" w:rsidRDefault="008525B4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5B4" w:rsidRPr="009D4982" w:rsidRDefault="00A04F85" w:rsidP="008525B4">
      <w:pPr>
        <w:pStyle w:val="a3"/>
        <w:shd w:val="clear" w:color="auto" w:fill="FFFFFF"/>
        <w:spacing w:before="0" w:beforeAutospacing="0" w:after="0" w:afterAutospacing="0"/>
        <w:jc w:val="center"/>
      </w:pPr>
      <w:r w:rsidRPr="009D4982">
        <w:rPr>
          <w:b/>
          <w:bCs/>
        </w:rPr>
        <w:t>6</w:t>
      </w:r>
      <w:r w:rsidR="008525B4" w:rsidRPr="009D4982">
        <w:rPr>
          <w:b/>
          <w:bCs/>
        </w:rPr>
        <w:t>. Права и обязанности отдыхающих детей, родителей (законных представителей), педагогических работников</w:t>
      </w:r>
    </w:p>
    <w:p w:rsidR="008525B4" w:rsidRPr="009D4982" w:rsidRDefault="008525B4" w:rsidP="008525B4">
      <w:pPr>
        <w:pStyle w:val="a3"/>
        <w:shd w:val="clear" w:color="auto" w:fill="FFFFFF"/>
        <w:spacing w:before="0" w:beforeAutospacing="0" w:after="0" w:afterAutospacing="0"/>
        <w:jc w:val="both"/>
      </w:pPr>
      <w:r w:rsidRPr="009D4982">
        <w:lastRenderedPageBreak/>
        <w:t> 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6</w:t>
      </w:r>
      <w:r w:rsidR="008525B4" w:rsidRPr="009D4982">
        <w:t>.1. Отдыхающие имеют право: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самоопределение и самореализацию творческих способностей и интересов в кружках, студиях, группах, отрядах лагеря;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получение методического материала, литературы, спортивного и других учебно-игровых пособий;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внесение предложений по улучшению оздоровительно-образовательного процесса;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уважение их человеческого достоинства, свободного выражения собственных взглядов и убеждений;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полноту и свободу информации;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охрану жизни и здоровья;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временное прекращение посещения лагеря по болезни;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свободное участие в запланированных досуговых мероприятиях;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на участие в самоуправлении отряда.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6</w:t>
      </w:r>
      <w:r w:rsidR="008525B4" w:rsidRPr="009D4982">
        <w:t>.2. Отдыхающие обязаны: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строго соблюдать правила внутреннего трудового распорядка и не допускать нарушений дисциплины;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уважать достоинство воспитанников и работников лагеря.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бережно относиться к используемому имуществу;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выполнять законные требования администрации и работников лагеря.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6</w:t>
      </w:r>
      <w:r w:rsidR="008525B4" w:rsidRPr="009D4982">
        <w:t>.3. Родители (законные представители) имеют право: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знакомиться с ходом и содержанием образовательного, воспитательного и оздоровительного процессов;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защищать права и интересы ребенка;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вносить предложения по улучшению работы с детьми.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6</w:t>
      </w:r>
      <w:r w:rsidR="008525B4" w:rsidRPr="009D4982">
        <w:t>.4. Родители (законные представители) обязаны выполнять Положение лагеря.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6</w:t>
      </w:r>
      <w:r w:rsidR="008525B4" w:rsidRPr="009D4982">
        <w:t>.5. Педагогические работники лагеря имеют право: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вносить предложения по улучшению воспитательного процесса;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свободно выбирать и использовать методики обучения, учебные пособия, материалы, методы в соответствии с образовательной программой;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- защищать свою профессиональную честь и достоинство. </w:t>
      </w:r>
    </w:p>
    <w:p w:rsidR="008525B4" w:rsidRPr="009D4982" w:rsidRDefault="008525B4" w:rsidP="008525B4">
      <w:pPr>
        <w:pStyle w:val="a3"/>
        <w:shd w:val="clear" w:color="auto" w:fill="FFFFFF"/>
        <w:spacing w:before="0" w:beforeAutospacing="0" w:after="0" w:afterAutospacing="0"/>
        <w:jc w:val="both"/>
      </w:pPr>
    </w:p>
    <w:p w:rsidR="008525B4" w:rsidRPr="009D4982" w:rsidRDefault="00A04F85" w:rsidP="008525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D4982">
        <w:rPr>
          <w:b/>
          <w:bCs/>
        </w:rPr>
        <w:t>7</w:t>
      </w:r>
      <w:r w:rsidR="008525B4" w:rsidRPr="009D4982">
        <w:rPr>
          <w:b/>
          <w:bCs/>
        </w:rPr>
        <w:t>. Охрана жизни и здоровья детей в летнем оздоровительном лагере</w:t>
      </w:r>
    </w:p>
    <w:p w:rsidR="008525B4" w:rsidRPr="009D4982" w:rsidRDefault="008525B4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.1. Директор МОУ «Санаторно-лесная школа им. В.И. Шарова», начальник лагеря и персонал несут ответственность за полную безопасность жизни и здоровья детей, находящихся в лагере.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.2. Воспитатель обязан ежедневно проводить инструктаж отдыхающим по правилам техники безопасности при выполнении различных видов деятельности.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.3. Работники лагеря и дети обязаны строго соблюдать дисциплину, выполнять правила внутреннего распорядка, режим дня, план работы. Не допускается уход ребенка с территории лагеря без разрешения воспитателя или начальника лагеря.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.4. Все помещения лагеря обеспечиваются противопожарными средствами. В лагере должны быть разработаны планы эвакуации на случай пожара и чрезвычайных ситуаций.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 xml:space="preserve">.5. Лагерь осуществляет медицинскую деятельность согласно </w:t>
      </w:r>
      <w:proofErr w:type="gramStart"/>
      <w:r w:rsidR="008525B4" w:rsidRPr="009D4982">
        <w:t>лицензии</w:t>
      </w:r>
      <w:proofErr w:type="gramEnd"/>
      <w:r w:rsidR="008525B4" w:rsidRPr="009D4982">
        <w:t xml:space="preserve"> на оказания медицинских услуг.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.6. Организация походов, экскурсий, экспедиций проводится в соответствии с инструкциями, утвержденными администрацией школы.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lastRenderedPageBreak/>
        <w:t>7</w:t>
      </w:r>
      <w:r w:rsidR="008525B4" w:rsidRPr="009D4982">
        <w:t>.7. Ответственность за перевозку детей всеми видами транспорта возлагается на начальника лагеря.</w:t>
      </w:r>
    </w:p>
    <w:p w:rsidR="008525B4" w:rsidRPr="009D4982" w:rsidRDefault="00A04F85" w:rsidP="00E7229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D4982">
        <w:t>7</w:t>
      </w:r>
      <w:r w:rsidR="008525B4" w:rsidRPr="009D4982">
        <w:t>.8. Администрация лагеря не несет ответственности за оставленные без присмотра личные и ценные вещи отдыхающих.</w:t>
      </w:r>
    </w:p>
    <w:p w:rsidR="008525B4" w:rsidRPr="009D4982" w:rsidRDefault="008525B4" w:rsidP="00852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5B4" w:rsidRPr="009D4982" w:rsidRDefault="00A04F85" w:rsidP="00F313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</w:rPr>
        <w:t>8. Режим дн</w:t>
      </w:r>
      <w:r w:rsidR="00C71274" w:rsidRPr="009D4982">
        <w:rPr>
          <w:rFonts w:ascii="Times New Roman" w:hAnsi="Times New Roman" w:cs="Times New Roman"/>
          <w:b/>
          <w:sz w:val="24"/>
          <w:szCs w:val="24"/>
        </w:rPr>
        <w:t>я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 xml:space="preserve">8.1. Режим дня детей предусматривает лечебно-оздоровительные мероприятия, максимальное пребывание на свежем воздухе, образовательную деятельность, регулярное питание, достаточный по продолжительности дневной и ночной сон. Режим дня должен </w:t>
      </w:r>
      <w:proofErr w:type="gramStart"/>
      <w:r w:rsidRPr="009D4982">
        <w:rPr>
          <w:rFonts w:ascii="Times New Roman" w:hAnsi="Times New Roman" w:cs="Times New Roman"/>
          <w:sz w:val="24"/>
          <w:szCs w:val="24"/>
        </w:rPr>
        <w:t>учитывать  возраст</w:t>
      </w:r>
      <w:proofErr w:type="gramEnd"/>
      <w:r w:rsidRPr="009D4982">
        <w:rPr>
          <w:rFonts w:ascii="Times New Roman" w:hAnsi="Times New Roman" w:cs="Times New Roman"/>
          <w:sz w:val="24"/>
          <w:szCs w:val="24"/>
        </w:rPr>
        <w:t xml:space="preserve"> детей, форму заболевания, сезон года.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Дл</w:t>
      </w:r>
      <w:r w:rsidR="009B5788" w:rsidRPr="009D4982">
        <w:rPr>
          <w:rFonts w:ascii="Times New Roman" w:hAnsi="Times New Roman" w:cs="Times New Roman"/>
          <w:sz w:val="24"/>
          <w:szCs w:val="24"/>
        </w:rPr>
        <w:t>я детей 15-17</w:t>
      </w:r>
      <w:r w:rsidRPr="009D4982">
        <w:rPr>
          <w:rFonts w:ascii="Times New Roman" w:hAnsi="Times New Roman" w:cs="Times New Roman"/>
          <w:sz w:val="24"/>
          <w:szCs w:val="24"/>
        </w:rPr>
        <w:t xml:space="preserve"> лет с учетом состояния их здоровья может быть предусмотрена замена дневного сна на тихий отдых (чтение книг, настольные игры).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 xml:space="preserve">8.2. Во время прогулки </w:t>
      </w:r>
      <w:r w:rsidR="00F3137E" w:rsidRPr="009D4982">
        <w:rPr>
          <w:rFonts w:ascii="Times New Roman" w:hAnsi="Times New Roman" w:cs="Times New Roman"/>
          <w:sz w:val="24"/>
          <w:szCs w:val="24"/>
        </w:rPr>
        <w:t>проводятся</w:t>
      </w:r>
      <w:r w:rsidRPr="009D4982">
        <w:rPr>
          <w:rFonts w:ascii="Times New Roman" w:hAnsi="Times New Roman" w:cs="Times New Roman"/>
          <w:sz w:val="24"/>
          <w:szCs w:val="24"/>
        </w:rPr>
        <w:t xml:space="preserve"> подвижные игры и физические упражнения с учетом состояния здоровья детей. Подвижные игры проводят в конце прогулки перед возвращением детей в помещение детского санатория.</w:t>
      </w:r>
    </w:p>
    <w:p w:rsidR="00C71274" w:rsidRPr="009D4982" w:rsidRDefault="00C71274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274" w:rsidRPr="009D4982" w:rsidRDefault="00C71274" w:rsidP="00C71274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82">
        <w:rPr>
          <w:rFonts w:ascii="Times New Roman" w:hAnsi="Times New Roman" w:cs="Times New Roman"/>
          <w:b/>
          <w:sz w:val="24"/>
          <w:szCs w:val="24"/>
        </w:rPr>
        <w:t xml:space="preserve">9. Образовательная деятельность в </w:t>
      </w:r>
      <w:proofErr w:type="spellStart"/>
      <w:r w:rsidRPr="009D4982">
        <w:rPr>
          <w:rFonts w:ascii="Times New Roman" w:hAnsi="Times New Roman" w:cs="Times New Roman"/>
          <w:b/>
          <w:sz w:val="24"/>
          <w:szCs w:val="24"/>
        </w:rPr>
        <w:t>межканикулярное</w:t>
      </w:r>
      <w:proofErr w:type="spellEnd"/>
      <w:r w:rsidRPr="009D4982">
        <w:rPr>
          <w:rFonts w:ascii="Times New Roman" w:hAnsi="Times New Roman" w:cs="Times New Roman"/>
          <w:b/>
          <w:sz w:val="24"/>
          <w:szCs w:val="24"/>
        </w:rPr>
        <w:t xml:space="preserve"> время</w:t>
      </w:r>
    </w:p>
    <w:p w:rsidR="00A04F85" w:rsidRPr="009D4982" w:rsidRDefault="00C71274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9.1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. Учебные </w:t>
      </w:r>
      <w:proofErr w:type="gramStart"/>
      <w:r w:rsidR="00A04F85" w:rsidRPr="009D4982">
        <w:rPr>
          <w:rFonts w:ascii="Times New Roman" w:hAnsi="Times New Roman" w:cs="Times New Roman"/>
          <w:sz w:val="24"/>
          <w:szCs w:val="24"/>
        </w:rPr>
        <w:t>занятия  для</w:t>
      </w:r>
      <w:proofErr w:type="gramEnd"/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детей школьного возраста </w:t>
      </w:r>
      <w:r w:rsidR="00F3137E" w:rsidRPr="009D4982">
        <w:rPr>
          <w:rFonts w:ascii="Times New Roman" w:hAnsi="Times New Roman" w:cs="Times New Roman"/>
          <w:sz w:val="24"/>
          <w:szCs w:val="24"/>
        </w:rPr>
        <w:t>проводятся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в первую половину дня, начало занятий не ранее </w:t>
      </w:r>
      <w:r w:rsidR="009B5788" w:rsidRPr="009D4982">
        <w:rPr>
          <w:rFonts w:ascii="Times New Roman" w:hAnsi="Times New Roman" w:cs="Times New Roman"/>
          <w:sz w:val="24"/>
          <w:szCs w:val="24"/>
        </w:rPr>
        <w:t>8 ч</w:t>
      </w:r>
      <w:r w:rsidR="00BF100B" w:rsidRPr="009D4982">
        <w:rPr>
          <w:rFonts w:ascii="Times New Roman" w:hAnsi="Times New Roman" w:cs="Times New Roman"/>
          <w:sz w:val="24"/>
          <w:szCs w:val="24"/>
        </w:rPr>
        <w:t>а</w:t>
      </w:r>
      <w:r w:rsidR="009B5788" w:rsidRPr="009D4982">
        <w:rPr>
          <w:rFonts w:ascii="Times New Roman" w:hAnsi="Times New Roman" w:cs="Times New Roman"/>
          <w:sz w:val="24"/>
          <w:szCs w:val="24"/>
        </w:rPr>
        <w:t xml:space="preserve">сов 30 минут. 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При организации обучения во второй половине </w:t>
      </w:r>
      <w:proofErr w:type="gramStart"/>
      <w:r w:rsidR="00A04F85" w:rsidRPr="009D4982">
        <w:rPr>
          <w:rFonts w:ascii="Times New Roman" w:hAnsi="Times New Roman" w:cs="Times New Roman"/>
          <w:sz w:val="24"/>
          <w:szCs w:val="24"/>
        </w:rPr>
        <w:t>дня  занятия</w:t>
      </w:r>
      <w:proofErr w:type="gramEnd"/>
      <w:r w:rsidR="00A04F85"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F3137E" w:rsidRPr="009D4982">
        <w:rPr>
          <w:rFonts w:ascii="Times New Roman" w:hAnsi="Times New Roman" w:cs="Times New Roman"/>
          <w:sz w:val="24"/>
          <w:szCs w:val="24"/>
        </w:rPr>
        <w:t>завершаются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не позднее 18 часов.</w:t>
      </w:r>
    </w:p>
    <w:p w:rsidR="00A04F85" w:rsidRPr="009D4982" w:rsidRDefault="0043479C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9.2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. Объем максимальной допустимой дневной нагрузки для обучающихся </w:t>
      </w:r>
      <w:r w:rsidR="00F3137E" w:rsidRPr="009D4982">
        <w:rPr>
          <w:rFonts w:ascii="Times New Roman" w:hAnsi="Times New Roman" w:cs="Times New Roman"/>
          <w:sz w:val="24"/>
          <w:szCs w:val="24"/>
        </w:rPr>
        <w:t xml:space="preserve">1-4 классов </w:t>
      </w:r>
      <w:proofErr w:type="gramStart"/>
      <w:r w:rsidR="00F3137E" w:rsidRPr="009D4982">
        <w:rPr>
          <w:rFonts w:ascii="Times New Roman" w:hAnsi="Times New Roman" w:cs="Times New Roman"/>
          <w:sz w:val="24"/>
          <w:szCs w:val="24"/>
        </w:rPr>
        <w:t xml:space="preserve">не 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F3137E" w:rsidRPr="009D4982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A04F85" w:rsidRPr="009D4982">
        <w:rPr>
          <w:rFonts w:ascii="Times New Roman" w:hAnsi="Times New Roman" w:cs="Times New Roman"/>
          <w:sz w:val="24"/>
          <w:szCs w:val="24"/>
        </w:rPr>
        <w:t xml:space="preserve"> </w:t>
      </w:r>
      <w:r w:rsidR="00BF100B" w:rsidRPr="009D4982">
        <w:rPr>
          <w:rFonts w:ascii="Times New Roman" w:hAnsi="Times New Roman" w:cs="Times New Roman"/>
          <w:sz w:val="24"/>
          <w:szCs w:val="24"/>
        </w:rPr>
        <w:t>5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уроков продолжительностью не более 3</w:t>
      </w:r>
      <w:r w:rsidR="00BF100B" w:rsidRPr="009D4982">
        <w:rPr>
          <w:rFonts w:ascii="Times New Roman" w:hAnsi="Times New Roman" w:cs="Times New Roman"/>
          <w:sz w:val="24"/>
          <w:szCs w:val="24"/>
        </w:rPr>
        <w:t>0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мин. каждый, </w:t>
      </w:r>
      <w:r w:rsidR="00F3137E" w:rsidRPr="009D4982">
        <w:rPr>
          <w:rFonts w:ascii="Times New Roman" w:hAnsi="Times New Roman" w:cs="Times New Roman"/>
          <w:sz w:val="24"/>
          <w:szCs w:val="24"/>
        </w:rPr>
        <w:t>5-9 классов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BF100B" w:rsidRPr="009D4982">
        <w:rPr>
          <w:rFonts w:ascii="Times New Roman" w:hAnsi="Times New Roman" w:cs="Times New Roman"/>
          <w:sz w:val="24"/>
          <w:szCs w:val="24"/>
        </w:rPr>
        <w:t>6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уроков продолжительностью не более </w:t>
      </w:r>
      <w:r w:rsidR="00BF100B" w:rsidRPr="009D4982">
        <w:rPr>
          <w:rFonts w:ascii="Times New Roman" w:hAnsi="Times New Roman" w:cs="Times New Roman"/>
          <w:sz w:val="24"/>
          <w:szCs w:val="24"/>
        </w:rPr>
        <w:t>30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мин. каждый.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Учебные часы, предназначенные для уроков физкультуры, могут быть использованы для занятий лечебной физкультурой. Спортивные нагрузки на уроках физкультуры должны соответствовать возрасту, физической подготовленности и состоянию здоровья обучающихся (с учетом заключения врача).</w:t>
      </w:r>
    </w:p>
    <w:p w:rsidR="00A04F85" w:rsidRPr="009D4982" w:rsidRDefault="0043479C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9.3</w:t>
      </w:r>
      <w:r w:rsidR="00A04F85" w:rsidRPr="009D4982">
        <w:rPr>
          <w:rFonts w:ascii="Times New Roman" w:hAnsi="Times New Roman" w:cs="Times New Roman"/>
          <w:sz w:val="24"/>
          <w:szCs w:val="24"/>
        </w:rPr>
        <w:t>. Организация учебных занятий в части составления расписания уроков, проведения мероприятий для профилактики зрительного и общего утомления, конт</w:t>
      </w:r>
      <w:r w:rsidR="00F3137E" w:rsidRPr="009D4982">
        <w:rPr>
          <w:rFonts w:ascii="Times New Roman" w:hAnsi="Times New Roman" w:cs="Times New Roman"/>
          <w:sz w:val="24"/>
          <w:szCs w:val="24"/>
        </w:rPr>
        <w:t>рольных работ должна соответст</w:t>
      </w:r>
      <w:r w:rsidR="00A04F85" w:rsidRPr="009D4982">
        <w:rPr>
          <w:rFonts w:ascii="Times New Roman" w:hAnsi="Times New Roman" w:cs="Times New Roman"/>
          <w:sz w:val="24"/>
          <w:szCs w:val="24"/>
        </w:rPr>
        <w:t>в</w:t>
      </w:r>
      <w:r w:rsidR="00F3137E" w:rsidRPr="009D4982">
        <w:rPr>
          <w:rFonts w:ascii="Times New Roman" w:hAnsi="Times New Roman" w:cs="Times New Roman"/>
          <w:sz w:val="24"/>
          <w:szCs w:val="24"/>
        </w:rPr>
        <w:t>ует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требованиям к условиям и организации обучения в общеобразовательных учреждениях. Рекомендуемая наполняемость классов не более 16 человек.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Занятия для обучающихся 1-4 классов проводят</w:t>
      </w:r>
      <w:r w:rsidR="00F3137E" w:rsidRPr="009D4982">
        <w:rPr>
          <w:rFonts w:ascii="Times New Roman" w:hAnsi="Times New Roman" w:cs="Times New Roman"/>
          <w:sz w:val="24"/>
          <w:szCs w:val="24"/>
        </w:rPr>
        <w:t>ся</w:t>
      </w:r>
      <w:r w:rsidRPr="009D4982">
        <w:rPr>
          <w:rFonts w:ascii="Times New Roman" w:hAnsi="Times New Roman" w:cs="Times New Roman"/>
          <w:sz w:val="24"/>
          <w:szCs w:val="24"/>
        </w:rPr>
        <w:t xml:space="preserve"> по 5-дневной учебной неделе.</w:t>
      </w:r>
    </w:p>
    <w:p w:rsidR="00A04F85" w:rsidRPr="009D4982" w:rsidRDefault="00A04F85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Режим обучения и досуговых занятий с испол</w:t>
      </w:r>
      <w:r w:rsidR="00F3137E" w:rsidRPr="009D4982">
        <w:rPr>
          <w:rFonts w:ascii="Times New Roman" w:hAnsi="Times New Roman" w:cs="Times New Roman"/>
          <w:sz w:val="24"/>
          <w:szCs w:val="24"/>
        </w:rPr>
        <w:t xml:space="preserve">ьзованием компьютерной </w:t>
      </w:r>
      <w:proofErr w:type="gramStart"/>
      <w:r w:rsidR="00F3137E" w:rsidRPr="009D4982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9D4982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F3137E" w:rsidRPr="009D4982">
        <w:rPr>
          <w:rFonts w:ascii="Times New Roman" w:hAnsi="Times New Roman" w:cs="Times New Roman"/>
          <w:sz w:val="24"/>
          <w:szCs w:val="24"/>
        </w:rPr>
        <w:t>ует</w:t>
      </w:r>
      <w:proofErr w:type="gramEnd"/>
      <w:r w:rsidRPr="009D4982">
        <w:rPr>
          <w:rFonts w:ascii="Times New Roman" w:hAnsi="Times New Roman" w:cs="Times New Roman"/>
          <w:sz w:val="24"/>
          <w:szCs w:val="24"/>
        </w:rPr>
        <w:t xml:space="preserve"> гигиеническим требованиям к персональным электронно-вычислительным машинам и организации работы на них.</w:t>
      </w:r>
    </w:p>
    <w:p w:rsidR="00A04F85" w:rsidRPr="009D4982" w:rsidRDefault="0043479C" w:rsidP="00E7229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982">
        <w:rPr>
          <w:rFonts w:ascii="Times New Roman" w:hAnsi="Times New Roman" w:cs="Times New Roman"/>
          <w:sz w:val="24"/>
          <w:szCs w:val="24"/>
        </w:rPr>
        <w:t>9.4</w:t>
      </w:r>
      <w:r w:rsidR="00A04F85" w:rsidRPr="009D4982">
        <w:rPr>
          <w:rFonts w:ascii="Times New Roman" w:hAnsi="Times New Roman" w:cs="Times New Roman"/>
          <w:sz w:val="24"/>
          <w:szCs w:val="24"/>
        </w:rPr>
        <w:t>. Домашние задания обучающимся 1-4 классов не задают. Подготовка домашних заданий (по всем предметам) у обучающихся 5-11 классов не превыша</w:t>
      </w:r>
      <w:r w:rsidR="00F3137E" w:rsidRPr="009D4982">
        <w:rPr>
          <w:rFonts w:ascii="Times New Roman" w:hAnsi="Times New Roman" w:cs="Times New Roman"/>
          <w:sz w:val="24"/>
          <w:szCs w:val="24"/>
        </w:rPr>
        <w:t>ет</w:t>
      </w:r>
      <w:r w:rsidR="00A04F85" w:rsidRPr="009D4982">
        <w:rPr>
          <w:rFonts w:ascii="Times New Roman" w:hAnsi="Times New Roman" w:cs="Times New Roman"/>
          <w:sz w:val="24"/>
          <w:szCs w:val="24"/>
        </w:rPr>
        <w:t xml:space="preserve"> 1 ч.</w:t>
      </w:r>
    </w:p>
    <w:p w:rsidR="00A04F85" w:rsidRPr="009D4982" w:rsidRDefault="00A04F85" w:rsidP="008525B4">
      <w:pPr>
        <w:rPr>
          <w:sz w:val="24"/>
          <w:szCs w:val="24"/>
        </w:rPr>
      </w:pPr>
    </w:p>
    <w:p w:rsidR="00E74A50" w:rsidRPr="009D4982" w:rsidRDefault="00E74A50" w:rsidP="00763D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4A50" w:rsidRPr="009D4982" w:rsidSect="00E7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24"/>
    <w:multiLevelType w:val="multilevel"/>
    <w:tmpl w:val="FE6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E1047"/>
    <w:multiLevelType w:val="hybridMultilevel"/>
    <w:tmpl w:val="46988D2E"/>
    <w:lvl w:ilvl="0" w:tplc="85FE0C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60E79"/>
    <w:multiLevelType w:val="multilevel"/>
    <w:tmpl w:val="09EE5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952"/>
    <w:rsid w:val="000E17FD"/>
    <w:rsid w:val="000F3623"/>
    <w:rsid w:val="001D636C"/>
    <w:rsid w:val="00323615"/>
    <w:rsid w:val="0043479C"/>
    <w:rsid w:val="00555984"/>
    <w:rsid w:val="00696FDC"/>
    <w:rsid w:val="00763D29"/>
    <w:rsid w:val="00781952"/>
    <w:rsid w:val="007A44A0"/>
    <w:rsid w:val="008525B4"/>
    <w:rsid w:val="009B5788"/>
    <w:rsid w:val="009D4982"/>
    <w:rsid w:val="00A04F85"/>
    <w:rsid w:val="00B745E0"/>
    <w:rsid w:val="00BE3D69"/>
    <w:rsid w:val="00BF100B"/>
    <w:rsid w:val="00C71274"/>
    <w:rsid w:val="00D46126"/>
    <w:rsid w:val="00D94503"/>
    <w:rsid w:val="00E653D6"/>
    <w:rsid w:val="00E72295"/>
    <w:rsid w:val="00E74A50"/>
    <w:rsid w:val="00F25BFA"/>
    <w:rsid w:val="00F3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6F1E"/>
  <w15:docId w15:val="{E6EAEA7D-BB72-4226-9D89-C7BF05C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952"/>
    <w:rPr>
      <w:color w:val="0000FF"/>
      <w:u w:val="single"/>
    </w:rPr>
  </w:style>
  <w:style w:type="paragraph" w:styleId="a5">
    <w:name w:val="No Spacing"/>
    <w:uiPriority w:val="1"/>
    <w:qFormat/>
    <w:rsid w:val="00763D29"/>
    <w:pPr>
      <w:spacing w:after="0" w:line="240" w:lineRule="auto"/>
    </w:pPr>
  </w:style>
  <w:style w:type="paragraph" w:styleId="a6">
    <w:name w:val="Body Text"/>
    <w:basedOn w:val="a"/>
    <w:link w:val="a7"/>
    <w:rsid w:val="00E65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3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653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pravo_sobstven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yatelmznostmz_meditcinskih_organizatcij/" TargetMode="External"/><Relationship Id="rId11" Type="http://schemas.openxmlformats.org/officeDocument/2006/relationships/hyperlink" Target="https://pandia.ru/text/category/psihiatriya/" TargetMode="External"/><Relationship Id="rId5" Type="http://schemas.openxmlformats.org/officeDocument/2006/relationships/hyperlink" Target="https://pandia.ru/text/category/pomoshmz_detyam/" TargetMode="External"/><Relationship Id="rId10" Type="http://schemas.openxmlformats.org/officeDocument/2006/relationships/hyperlink" Target="https://pandia.ru/text/category/oplata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govor_trudovo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Skcool les</cp:lastModifiedBy>
  <cp:revision>10</cp:revision>
  <cp:lastPrinted>2025-05-26T07:29:00Z</cp:lastPrinted>
  <dcterms:created xsi:type="dcterms:W3CDTF">2020-11-30T18:10:00Z</dcterms:created>
  <dcterms:modified xsi:type="dcterms:W3CDTF">2025-05-26T07:29:00Z</dcterms:modified>
</cp:coreProperties>
</file>