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74" w:rsidRDefault="00633274" w:rsidP="00633274">
      <w:pPr>
        <w:pStyle w:val="c10"/>
        <w:shd w:val="clear" w:color="auto" w:fill="FFFFFF"/>
        <w:spacing w:before="0" w:beforeAutospacing="0" w:after="0" w:afterAutospacing="0"/>
        <w:jc w:val="center"/>
        <w:rPr>
          <w:rStyle w:val="c8"/>
          <w:color w:val="000000"/>
          <w:sz w:val="36"/>
          <w:szCs w:val="36"/>
        </w:rPr>
      </w:pPr>
      <w:proofErr w:type="gramStart"/>
      <w:r w:rsidRPr="00633274">
        <w:rPr>
          <w:rStyle w:val="c8"/>
          <w:i/>
          <w:color w:val="000000"/>
          <w:sz w:val="36"/>
          <w:szCs w:val="36"/>
        </w:rPr>
        <w:t>Беседа</w:t>
      </w:r>
      <w:proofErr w:type="gramEnd"/>
      <w:r w:rsidRPr="00633274">
        <w:rPr>
          <w:rStyle w:val="c8"/>
          <w:i/>
          <w:color w:val="000000"/>
          <w:sz w:val="36"/>
          <w:szCs w:val="36"/>
        </w:rPr>
        <w:t xml:space="preserve"> приуроченная к Всемирному дню здоровья детей (7 апреля):</w:t>
      </w:r>
      <w:r>
        <w:rPr>
          <w:rStyle w:val="c8"/>
          <w:color w:val="000000"/>
          <w:sz w:val="36"/>
          <w:szCs w:val="36"/>
        </w:rPr>
        <w:t xml:space="preserve"> «</w:t>
      </w:r>
      <w:r>
        <w:rPr>
          <w:rStyle w:val="c7"/>
          <w:b/>
          <w:bCs/>
          <w:color w:val="000000"/>
          <w:sz w:val="36"/>
          <w:szCs w:val="36"/>
        </w:rPr>
        <w:t>Твое здоровье и личная гигиена</w:t>
      </w:r>
      <w:r>
        <w:rPr>
          <w:rStyle w:val="c8"/>
          <w:color w:val="000000"/>
          <w:sz w:val="36"/>
          <w:szCs w:val="36"/>
        </w:rPr>
        <w:t> »</w:t>
      </w:r>
    </w:p>
    <w:p w:rsidR="00633274" w:rsidRDefault="00633274" w:rsidP="00633274">
      <w:pPr>
        <w:pStyle w:val="c10"/>
        <w:shd w:val="clear" w:color="auto" w:fill="FFFFFF"/>
        <w:spacing w:before="0" w:beforeAutospacing="0" w:after="0" w:afterAutospacing="0"/>
        <w:jc w:val="center"/>
        <w:rPr>
          <w:rFonts w:ascii="Calibri" w:hAnsi="Calibri" w:cs="Calibri"/>
          <w:color w:val="000000"/>
          <w:sz w:val="22"/>
          <w:szCs w:val="22"/>
        </w:rPr>
      </w:pPr>
    </w:p>
    <w:p w:rsidR="00633274" w:rsidRDefault="00633274" w:rsidP="00633274">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Цели:</w:t>
      </w:r>
    </w:p>
    <w:p w:rsidR="00633274" w:rsidRDefault="00633274" w:rsidP="00633274">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дать понятие личной гигиены;</w:t>
      </w:r>
    </w:p>
    <w:p w:rsidR="00633274" w:rsidRDefault="00633274" w:rsidP="00633274">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 </w:t>
      </w:r>
      <w:r>
        <w:rPr>
          <w:rStyle w:val="c3"/>
          <w:color w:val="000000"/>
          <w:sz w:val="28"/>
          <w:szCs w:val="28"/>
        </w:rPr>
        <w:t>сформировать ценностное  отношение к своему здоровью;</w:t>
      </w:r>
      <w:r>
        <w:rPr>
          <w:rStyle w:val="c2"/>
          <w:b/>
          <w:bCs/>
          <w:color w:val="000000"/>
          <w:sz w:val="28"/>
          <w:szCs w:val="28"/>
        </w:rPr>
        <w:t> </w:t>
      </w:r>
    </w:p>
    <w:p w:rsidR="00633274" w:rsidRDefault="00633274" w:rsidP="00633274">
      <w:pPr>
        <w:pStyle w:val="c0"/>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познакомить воспитанников  с правилами личной гигиены;</w:t>
      </w:r>
    </w:p>
    <w:p w:rsidR="00633274" w:rsidRDefault="00633274" w:rsidP="00633274">
      <w:pPr>
        <w:pStyle w:val="c0"/>
        <w:shd w:val="clear" w:color="auto" w:fill="FFFFFF"/>
        <w:spacing w:before="0" w:beforeAutospacing="0" w:after="0" w:afterAutospacing="0"/>
        <w:rPr>
          <w:rStyle w:val="c3"/>
          <w:color w:val="000000"/>
          <w:sz w:val="28"/>
          <w:szCs w:val="28"/>
        </w:rPr>
      </w:pPr>
      <w:r>
        <w:rPr>
          <w:rStyle w:val="c3"/>
          <w:color w:val="000000"/>
          <w:sz w:val="28"/>
          <w:szCs w:val="28"/>
        </w:rPr>
        <w:t>- сформировать представление о том, как можно сохранить и укрепить свое здоровье, соблюдая личную гигиену.</w:t>
      </w:r>
    </w:p>
    <w:p w:rsidR="00633274" w:rsidRPr="00633274" w:rsidRDefault="00633274" w:rsidP="00633274">
      <w:pPr>
        <w:pStyle w:val="c0"/>
        <w:shd w:val="clear" w:color="auto" w:fill="FFFFFF"/>
        <w:spacing w:after="0"/>
        <w:rPr>
          <w:b/>
          <w:color w:val="000000"/>
          <w:sz w:val="28"/>
          <w:szCs w:val="28"/>
        </w:rPr>
      </w:pPr>
      <w:r w:rsidRPr="00633274">
        <w:rPr>
          <w:b/>
          <w:color w:val="000000"/>
          <w:sz w:val="28"/>
          <w:szCs w:val="28"/>
        </w:rPr>
        <w:t>Задачи:</w:t>
      </w:r>
    </w:p>
    <w:p w:rsidR="00633274" w:rsidRPr="00633274" w:rsidRDefault="00633274" w:rsidP="00633274">
      <w:pPr>
        <w:pStyle w:val="c0"/>
        <w:shd w:val="clear" w:color="auto" w:fill="FFFFFF"/>
        <w:spacing w:after="0"/>
        <w:rPr>
          <w:color w:val="000000"/>
          <w:sz w:val="28"/>
          <w:szCs w:val="28"/>
        </w:rPr>
      </w:pPr>
      <w:r w:rsidRPr="00633274">
        <w:rPr>
          <w:i/>
          <w:color w:val="000000"/>
          <w:sz w:val="28"/>
          <w:szCs w:val="28"/>
        </w:rPr>
        <w:t>Образовательные:</w:t>
      </w:r>
      <w:r w:rsidRPr="00633274">
        <w:rPr>
          <w:color w:val="000000"/>
          <w:sz w:val="28"/>
          <w:szCs w:val="28"/>
        </w:rPr>
        <w:t xml:space="preserve"> продолжать учить осознанно подходить к своему здоровью, уточнить значимость соблюдения правил личной гигиены для ценности здоровья.</w:t>
      </w:r>
    </w:p>
    <w:p w:rsidR="00633274" w:rsidRPr="00633274" w:rsidRDefault="00633274" w:rsidP="00633274">
      <w:pPr>
        <w:pStyle w:val="c0"/>
        <w:shd w:val="clear" w:color="auto" w:fill="FFFFFF"/>
        <w:spacing w:after="0"/>
        <w:rPr>
          <w:color w:val="000000"/>
          <w:sz w:val="28"/>
          <w:szCs w:val="28"/>
        </w:rPr>
      </w:pPr>
      <w:proofErr w:type="gramStart"/>
      <w:r w:rsidRPr="00633274">
        <w:rPr>
          <w:i/>
          <w:color w:val="000000"/>
          <w:sz w:val="28"/>
          <w:szCs w:val="28"/>
        </w:rPr>
        <w:t>Развивающие</w:t>
      </w:r>
      <w:proofErr w:type="gramEnd"/>
      <w:r w:rsidRPr="00633274">
        <w:rPr>
          <w:i/>
          <w:color w:val="000000"/>
          <w:sz w:val="28"/>
          <w:szCs w:val="28"/>
        </w:rPr>
        <w:t>:</w:t>
      </w:r>
      <w:r w:rsidRPr="00633274">
        <w:rPr>
          <w:color w:val="000000"/>
          <w:sz w:val="28"/>
          <w:szCs w:val="28"/>
        </w:rPr>
        <w:t xml:space="preserve"> развивать познавательный интерес, мыслительную активность.</w:t>
      </w:r>
    </w:p>
    <w:p w:rsidR="00633274" w:rsidRPr="00633274" w:rsidRDefault="00633274" w:rsidP="00633274">
      <w:pPr>
        <w:pStyle w:val="c0"/>
        <w:shd w:val="clear" w:color="auto" w:fill="FFFFFF"/>
        <w:spacing w:after="0"/>
        <w:rPr>
          <w:color w:val="000000"/>
          <w:sz w:val="28"/>
          <w:szCs w:val="28"/>
        </w:rPr>
      </w:pPr>
      <w:r w:rsidRPr="00633274">
        <w:rPr>
          <w:i/>
          <w:color w:val="000000"/>
          <w:sz w:val="28"/>
          <w:szCs w:val="28"/>
        </w:rPr>
        <w:t>Воспитательные:</w:t>
      </w:r>
      <w:r w:rsidRPr="00633274">
        <w:rPr>
          <w:color w:val="000000"/>
          <w:sz w:val="28"/>
          <w:szCs w:val="28"/>
        </w:rPr>
        <w:t xml:space="preserve"> воспитывать желание заботиться о своём здоровье, стремление вести здоровый образ жизни. Активизация словаря: здоровый образ жизни, предметы личной гигиены</w:t>
      </w:r>
    </w:p>
    <w:p w:rsidR="00633274" w:rsidRDefault="00633274" w:rsidP="00633274">
      <w:pPr>
        <w:pStyle w:val="c0"/>
        <w:shd w:val="clear" w:color="auto" w:fill="FFFFFF"/>
        <w:spacing w:before="0" w:beforeAutospacing="0" w:after="0" w:afterAutospacing="0"/>
        <w:rPr>
          <w:color w:val="000000"/>
          <w:sz w:val="28"/>
          <w:szCs w:val="28"/>
        </w:rPr>
      </w:pPr>
      <w:r w:rsidRPr="00633274">
        <w:rPr>
          <w:i/>
          <w:color w:val="000000"/>
          <w:sz w:val="28"/>
          <w:szCs w:val="28"/>
        </w:rPr>
        <w:t>Материалы и оборудование:</w:t>
      </w:r>
      <w:r w:rsidRPr="00633274">
        <w:rPr>
          <w:color w:val="000000"/>
          <w:sz w:val="28"/>
          <w:szCs w:val="28"/>
        </w:rPr>
        <w:t xml:space="preserve"> дидактический материал о здоровом образе жизни, чудесный мешочек с предметами личной гигиены, ватные палочки, мыльно-спиртовой раствор, раздаточный материал: карточки </w:t>
      </w:r>
      <w:proofErr w:type="gramStart"/>
      <w:r w:rsidRPr="00633274">
        <w:rPr>
          <w:color w:val="000000"/>
          <w:sz w:val="28"/>
          <w:szCs w:val="28"/>
        </w:rPr>
        <w:t>с</w:t>
      </w:r>
      <w:proofErr w:type="gramEnd"/>
      <w:r w:rsidRPr="00633274">
        <w:rPr>
          <w:color w:val="000000"/>
          <w:sz w:val="28"/>
          <w:szCs w:val="28"/>
        </w:rPr>
        <w:t xml:space="preserve"> заданиям.</w:t>
      </w:r>
    </w:p>
    <w:p w:rsidR="00633274" w:rsidRPr="00633274" w:rsidRDefault="00633274" w:rsidP="00633274">
      <w:pPr>
        <w:pStyle w:val="a3"/>
        <w:shd w:val="clear" w:color="auto" w:fill="FFFFFF"/>
        <w:rPr>
          <w:color w:val="000000"/>
          <w:sz w:val="28"/>
          <w:szCs w:val="28"/>
        </w:rPr>
      </w:pPr>
      <w:r w:rsidRPr="00633274">
        <w:rPr>
          <w:b/>
          <w:bCs/>
          <w:color w:val="000000"/>
          <w:sz w:val="28"/>
          <w:szCs w:val="28"/>
        </w:rPr>
        <w:t>План занятия.</w:t>
      </w:r>
    </w:p>
    <w:p w:rsidR="00633274" w:rsidRPr="00633274" w:rsidRDefault="00633274" w:rsidP="00633274">
      <w:pPr>
        <w:pStyle w:val="a3"/>
        <w:shd w:val="clear" w:color="auto" w:fill="FFFFFF"/>
        <w:rPr>
          <w:color w:val="000000"/>
          <w:sz w:val="28"/>
          <w:szCs w:val="28"/>
        </w:rPr>
      </w:pPr>
      <w:r w:rsidRPr="00633274">
        <w:rPr>
          <w:color w:val="000000"/>
          <w:sz w:val="28"/>
          <w:szCs w:val="28"/>
        </w:rPr>
        <w:t xml:space="preserve">1.  Организационный </w:t>
      </w:r>
      <w:proofErr w:type="spellStart"/>
      <w:r w:rsidRPr="00633274">
        <w:rPr>
          <w:color w:val="000000"/>
          <w:sz w:val="28"/>
          <w:szCs w:val="28"/>
        </w:rPr>
        <w:t>момент</w:t>
      </w:r>
      <w:proofErr w:type="gramStart"/>
      <w:r w:rsidRPr="00633274">
        <w:rPr>
          <w:color w:val="000000"/>
          <w:sz w:val="28"/>
          <w:szCs w:val="28"/>
        </w:rPr>
        <w:t>.</w:t>
      </w:r>
      <w:r w:rsidR="00514291">
        <w:rPr>
          <w:color w:val="000000"/>
          <w:sz w:val="28"/>
          <w:szCs w:val="28"/>
        </w:rPr>
        <w:t>Б</w:t>
      </w:r>
      <w:proofErr w:type="gramEnd"/>
      <w:r w:rsidR="00514291">
        <w:rPr>
          <w:color w:val="000000"/>
          <w:sz w:val="28"/>
          <w:szCs w:val="28"/>
        </w:rPr>
        <w:t>еседа</w:t>
      </w:r>
      <w:proofErr w:type="spellEnd"/>
    </w:p>
    <w:p w:rsidR="00633274" w:rsidRPr="00633274" w:rsidRDefault="00633274" w:rsidP="00633274">
      <w:pPr>
        <w:pStyle w:val="a3"/>
        <w:shd w:val="clear" w:color="auto" w:fill="FFFFFF"/>
        <w:rPr>
          <w:color w:val="000000"/>
          <w:sz w:val="28"/>
          <w:szCs w:val="28"/>
        </w:rPr>
      </w:pPr>
      <w:r w:rsidRPr="00633274">
        <w:rPr>
          <w:color w:val="000000"/>
          <w:sz w:val="28"/>
          <w:szCs w:val="28"/>
        </w:rPr>
        <w:t>2.  Загадки о предметах личной гигиены. Сообщение темы занятия.</w:t>
      </w:r>
    </w:p>
    <w:p w:rsidR="00633274" w:rsidRPr="00633274" w:rsidRDefault="00633274" w:rsidP="00633274">
      <w:pPr>
        <w:pStyle w:val="a3"/>
        <w:shd w:val="clear" w:color="auto" w:fill="FFFFFF"/>
        <w:rPr>
          <w:color w:val="000000"/>
          <w:sz w:val="28"/>
          <w:szCs w:val="28"/>
        </w:rPr>
      </w:pPr>
      <w:r w:rsidRPr="00633274">
        <w:rPr>
          <w:color w:val="000000"/>
          <w:sz w:val="28"/>
          <w:szCs w:val="28"/>
        </w:rPr>
        <w:t>3.  Игра «Чудесный мешочек».</w:t>
      </w:r>
    </w:p>
    <w:p w:rsidR="00633274" w:rsidRPr="00633274" w:rsidRDefault="00514291" w:rsidP="00633274">
      <w:pPr>
        <w:pStyle w:val="a3"/>
        <w:shd w:val="clear" w:color="auto" w:fill="FFFFFF"/>
        <w:rPr>
          <w:color w:val="000000"/>
          <w:sz w:val="28"/>
          <w:szCs w:val="28"/>
        </w:rPr>
      </w:pPr>
      <w:r>
        <w:rPr>
          <w:color w:val="000000"/>
          <w:sz w:val="28"/>
          <w:szCs w:val="28"/>
        </w:rPr>
        <w:t>4</w:t>
      </w:r>
      <w:r w:rsidR="00633274" w:rsidRPr="00633274">
        <w:rPr>
          <w:color w:val="000000"/>
          <w:sz w:val="28"/>
          <w:szCs w:val="28"/>
        </w:rPr>
        <w:t>.  Самостоятельная работа.</w:t>
      </w:r>
    </w:p>
    <w:p w:rsidR="00633274" w:rsidRPr="00633274" w:rsidRDefault="00514291" w:rsidP="00633274">
      <w:pPr>
        <w:pStyle w:val="a3"/>
        <w:shd w:val="clear" w:color="auto" w:fill="FFFFFF"/>
        <w:rPr>
          <w:color w:val="000000"/>
          <w:sz w:val="28"/>
          <w:szCs w:val="28"/>
        </w:rPr>
      </w:pPr>
      <w:r>
        <w:rPr>
          <w:color w:val="000000"/>
          <w:sz w:val="28"/>
          <w:szCs w:val="28"/>
        </w:rPr>
        <w:t>5</w:t>
      </w:r>
      <w:r w:rsidR="00633274" w:rsidRPr="00633274">
        <w:rPr>
          <w:color w:val="000000"/>
          <w:sz w:val="28"/>
          <w:szCs w:val="28"/>
        </w:rPr>
        <w:t>.  Итог занятия.</w:t>
      </w:r>
    </w:p>
    <w:p w:rsidR="00633274" w:rsidRDefault="00633274" w:rsidP="00633274">
      <w:pPr>
        <w:pStyle w:val="c0"/>
        <w:shd w:val="clear" w:color="auto" w:fill="FFFFFF"/>
        <w:spacing w:before="0" w:beforeAutospacing="0" w:after="0" w:afterAutospacing="0"/>
        <w:rPr>
          <w:color w:val="000000"/>
          <w:sz w:val="28"/>
          <w:szCs w:val="28"/>
        </w:rPr>
      </w:pPr>
    </w:p>
    <w:p w:rsidR="00633274" w:rsidRDefault="00633274" w:rsidP="00633274">
      <w:pPr>
        <w:pStyle w:val="c0"/>
        <w:shd w:val="clear" w:color="auto" w:fill="FFFFFF"/>
        <w:spacing w:before="0" w:beforeAutospacing="0" w:after="0" w:afterAutospacing="0"/>
        <w:rPr>
          <w:color w:val="000000"/>
          <w:sz w:val="28"/>
          <w:szCs w:val="28"/>
        </w:rPr>
      </w:pPr>
    </w:p>
    <w:p w:rsidR="00633274" w:rsidRDefault="00633274" w:rsidP="00633274">
      <w:pPr>
        <w:pStyle w:val="c0"/>
        <w:shd w:val="clear" w:color="auto" w:fill="FFFFFF"/>
        <w:spacing w:before="0" w:beforeAutospacing="0" w:after="0" w:afterAutospacing="0"/>
        <w:rPr>
          <w:color w:val="000000"/>
          <w:sz w:val="28"/>
          <w:szCs w:val="28"/>
        </w:rPr>
      </w:pPr>
    </w:p>
    <w:p w:rsidR="00514291" w:rsidRDefault="00514291" w:rsidP="00633274">
      <w:pPr>
        <w:pStyle w:val="c0"/>
        <w:shd w:val="clear" w:color="auto" w:fill="FFFFFF"/>
        <w:spacing w:before="0" w:beforeAutospacing="0" w:after="0" w:afterAutospacing="0"/>
        <w:rPr>
          <w:color w:val="000000"/>
          <w:sz w:val="28"/>
          <w:szCs w:val="28"/>
        </w:rPr>
      </w:pPr>
    </w:p>
    <w:p w:rsidR="00514291" w:rsidRDefault="00514291" w:rsidP="00633274">
      <w:pPr>
        <w:pStyle w:val="c0"/>
        <w:shd w:val="clear" w:color="auto" w:fill="FFFFFF"/>
        <w:spacing w:before="0" w:beforeAutospacing="0" w:after="0" w:afterAutospacing="0"/>
        <w:rPr>
          <w:color w:val="000000"/>
          <w:sz w:val="28"/>
          <w:szCs w:val="28"/>
        </w:rPr>
      </w:pPr>
    </w:p>
    <w:p w:rsidR="00633274" w:rsidRDefault="00633274" w:rsidP="00633274">
      <w:pPr>
        <w:pStyle w:val="c0"/>
        <w:shd w:val="clear" w:color="auto" w:fill="FFFFFF"/>
        <w:spacing w:before="0" w:beforeAutospacing="0" w:after="0" w:afterAutospacing="0"/>
        <w:rPr>
          <w:color w:val="000000"/>
          <w:sz w:val="28"/>
          <w:szCs w:val="28"/>
        </w:rPr>
      </w:pPr>
    </w:p>
    <w:p w:rsidR="00633274" w:rsidRPr="00633274" w:rsidRDefault="00633274" w:rsidP="00633274">
      <w:pPr>
        <w:pStyle w:val="c0"/>
        <w:shd w:val="clear" w:color="auto" w:fill="FFFFFF"/>
        <w:spacing w:before="0" w:beforeAutospacing="0" w:after="0" w:afterAutospacing="0"/>
        <w:rPr>
          <w:color w:val="000000"/>
          <w:sz w:val="28"/>
          <w:szCs w:val="28"/>
        </w:rPr>
      </w:pPr>
    </w:p>
    <w:p w:rsidR="00633274" w:rsidRDefault="00633274" w:rsidP="00633274">
      <w:pPr>
        <w:pStyle w:val="c0"/>
        <w:shd w:val="clear" w:color="auto" w:fill="FFFFFF"/>
        <w:spacing w:before="0" w:beforeAutospacing="0" w:after="0" w:afterAutospacing="0"/>
        <w:rPr>
          <w:rFonts w:ascii="Calibri" w:hAnsi="Calibri" w:cs="Calibri"/>
          <w:color w:val="000000"/>
          <w:sz w:val="22"/>
          <w:szCs w:val="22"/>
        </w:rPr>
      </w:pPr>
    </w:p>
    <w:p w:rsidR="00633274" w:rsidRDefault="00633274" w:rsidP="00633274">
      <w:pPr>
        <w:pStyle w:val="c10"/>
        <w:shd w:val="clear" w:color="auto" w:fill="FFFFFF"/>
        <w:spacing w:before="0" w:beforeAutospacing="0" w:after="0" w:afterAutospacing="0"/>
        <w:jc w:val="center"/>
        <w:rPr>
          <w:rStyle w:val="c2"/>
          <w:b/>
          <w:bCs/>
          <w:color w:val="000000"/>
          <w:sz w:val="28"/>
          <w:szCs w:val="28"/>
        </w:rPr>
      </w:pPr>
      <w:r>
        <w:rPr>
          <w:rStyle w:val="c2"/>
          <w:b/>
          <w:bCs/>
          <w:color w:val="000000"/>
          <w:sz w:val="28"/>
          <w:szCs w:val="28"/>
        </w:rPr>
        <w:lastRenderedPageBreak/>
        <w:t>Ход занятия</w:t>
      </w:r>
    </w:p>
    <w:p w:rsidR="00633274" w:rsidRDefault="00633274" w:rsidP="00633274">
      <w:pPr>
        <w:pStyle w:val="c10"/>
        <w:shd w:val="clear" w:color="auto" w:fill="FFFFFF"/>
        <w:spacing w:before="0" w:beforeAutospacing="0" w:after="0" w:afterAutospacing="0"/>
        <w:jc w:val="center"/>
        <w:rPr>
          <w:rStyle w:val="c2"/>
          <w:b/>
          <w:bCs/>
          <w:color w:val="000000"/>
          <w:sz w:val="28"/>
          <w:szCs w:val="28"/>
        </w:rPr>
      </w:pPr>
    </w:p>
    <w:p w:rsidR="00633274" w:rsidRPr="00633274" w:rsidRDefault="00633274" w:rsidP="00633274">
      <w:pPr>
        <w:pStyle w:val="c10"/>
        <w:shd w:val="clear" w:color="auto" w:fill="FFFFFF"/>
        <w:spacing w:before="0" w:beforeAutospacing="0" w:after="0" w:afterAutospacing="0"/>
        <w:rPr>
          <w:rFonts w:ascii="Calibri" w:hAnsi="Calibri" w:cs="Calibri"/>
          <w:color w:val="000000"/>
          <w:sz w:val="22"/>
          <w:szCs w:val="22"/>
        </w:rPr>
      </w:pPr>
      <w:r w:rsidRPr="00633274">
        <w:rPr>
          <w:rStyle w:val="c2"/>
          <w:bCs/>
          <w:color w:val="000000"/>
          <w:sz w:val="28"/>
          <w:szCs w:val="28"/>
        </w:rPr>
        <w:t>- Здравствуйте, дорогие ребята! Говорить друг другу ЗДРАВСТВУЙ – это, значит, желать здоровья. Здоровье человека – это главная ценность в жизни. Здоровье не купишь за деньги. Ребята, а что значит – быть здоровым? (ответы детей):</w:t>
      </w:r>
    </w:p>
    <w:p w:rsidR="00633274" w:rsidRDefault="00633274" w:rsidP="00633274">
      <w:pPr>
        <w:pStyle w:val="c0"/>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    </w:t>
      </w:r>
      <w:r>
        <w:rPr>
          <w:rStyle w:val="c3"/>
          <w:color w:val="000000"/>
          <w:sz w:val="28"/>
          <w:szCs w:val="28"/>
        </w:rPr>
        <w:t>      В древности люди считали причиной болезней неблагосклонность богов. Однако уже тогда они создали правила, которые надо было соблюдать, чтобы сохранить здоровье. Такие правила называются гигиеной.</w:t>
      </w:r>
    </w:p>
    <w:p w:rsidR="00633274" w:rsidRDefault="00633274" w:rsidP="00633274">
      <w:pPr>
        <w:pStyle w:val="c6"/>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Асклепий — бог врачевания в древнегреческой мифологии. Он научился врачебной науке у мудрого кентавра </w:t>
      </w:r>
      <w:proofErr w:type="spellStart"/>
      <w:r>
        <w:rPr>
          <w:rStyle w:val="c3"/>
          <w:color w:val="000000"/>
          <w:sz w:val="28"/>
          <w:szCs w:val="28"/>
        </w:rPr>
        <w:t>Херона</w:t>
      </w:r>
      <w:proofErr w:type="spellEnd"/>
      <w:r>
        <w:rPr>
          <w:rStyle w:val="c3"/>
          <w:color w:val="000000"/>
          <w:sz w:val="28"/>
          <w:szCs w:val="28"/>
        </w:rPr>
        <w:t xml:space="preserve"> и даже умел готовить лекарства из змеиного яда. Искусство Асклепия было столь велико, что он пришел к дерзкой мысли воскрешать мертвых, за что Зевс сразил его молнией.</w:t>
      </w:r>
    </w:p>
    <w:p w:rsidR="00633274" w:rsidRDefault="00633274" w:rsidP="00633274">
      <w:pPr>
        <w:pStyle w:val="c6"/>
        <w:shd w:val="clear" w:color="auto" w:fill="FFFFFF"/>
        <w:spacing w:before="0" w:beforeAutospacing="0" w:after="0" w:afterAutospacing="0"/>
        <w:jc w:val="both"/>
        <w:rPr>
          <w:rStyle w:val="c3"/>
          <w:color w:val="000000"/>
          <w:sz w:val="28"/>
          <w:szCs w:val="28"/>
        </w:rPr>
      </w:pPr>
      <w:r>
        <w:rPr>
          <w:rStyle w:val="c3"/>
          <w:color w:val="000000"/>
          <w:sz w:val="28"/>
          <w:szCs w:val="28"/>
        </w:rPr>
        <w:t xml:space="preserve">      </w:t>
      </w:r>
      <w:proofErr w:type="spellStart"/>
      <w:r>
        <w:rPr>
          <w:rStyle w:val="c3"/>
          <w:color w:val="000000"/>
          <w:sz w:val="28"/>
          <w:szCs w:val="28"/>
        </w:rPr>
        <w:t>Гигиея</w:t>
      </w:r>
      <w:proofErr w:type="spellEnd"/>
      <w:r>
        <w:rPr>
          <w:rStyle w:val="c3"/>
          <w:color w:val="000000"/>
          <w:sz w:val="28"/>
          <w:szCs w:val="28"/>
        </w:rPr>
        <w:t xml:space="preserve"> - дочь Асклепия. Она помогала отцу лечить людей. От ее имени и было образовано слово «гигиена».</w:t>
      </w:r>
      <w:r w:rsidR="00514291">
        <w:rPr>
          <w:rStyle w:val="c3"/>
          <w:color w:val="000000"/>
          <w:sz w:val="28"/>
          <w:szCs w:val="28"/>
        </w:rPr>
        <w:t xml:space="preserve"> Но прежде чем мы продолжим, давайте отгадаем загадку:</w:t>
      </w:r>
    </w:p>
    <w:p w:rsidR="00633274" w:rsidRPr="00633274" w:rsidRDefault="00633274" w:rsidP="00633274">
      <w:pPr>
        <w:shd w:val="clear" w:color="auto" w:fill="FFFFFF"/>
        <w:spacing w:after="0" w:line="240" w:lineRule="auto"/>
        <w:rPr>
          <w:rFonts w:ascii="Arial" w:eastAsia="Times New Roman" w:hAnsi="Arial" w:cs="Arial"/>
          <w:i/>
          <w:color w:val="000000"/>
          <w:lang w:eastAsia="ru-RU"/>
        </w:rPr>
      </w:pPr>
      <w:r>
        <w:rPr>
          <w:rFonts w:ascii="Times New Roman" w:eastAsia="Times New Roman" w:hAnsi="Times New Roman" w:cs="Times New Roman"/>
          <w:color w:val="000000"/>
          <w:sz w:val="26"/>
          <w:szCs w:val="26"/>
          <w:lang w:eastAsia="ru-RU"/>
        </w:rPr>
        <w:t xml:space="preserve">      </w:t>
      </w:r>
      <w:r w:rsidRPr="00633274">
        <w:rPr>
          <w:rFonts w:ascii="Times New Roman" w:eastAsia="Times New Roman" w:hAnsi="Times New Roman" w:cs="Times New Roman"/>
          <w:i/>
          <w:color w:val="000000"/>
          <w:sz w:val="26"/>
          <w:szCs w:val="26"/>
          <w:lang w:eastAsia="ru-RU"/>
        </w:rPr>
        <w:t>Яростно река ревет</w:t>
      </w:r>
    </w:p>
    <w:p w:rsidR="00633274" w:rsidRPr="00633274" w:rsidRDefault="00633274" w:rsidP="00633274">
      <w:pPr>
        <w:shd w:val="clear" w:color="auto" w:fill="FFFFFF"/>
        <w:spacing w:after="0" w:line="240" w:lineRule="auto"/>
        <w:rPr>
          <w:rFonts w:ascii="Arial" w:eastAsia="Times New Roman" w:hAnsi="Arial" w:cs="Arial"/>
          <w:i/>
          <w:color w:val="000000"/>
          <w:lang w:eastAsia="ru-RU"/>
        </w:rPr>
      </w:pPr>
      <w:r w:rsidRPr="00633274">
        <w:rPr>
          <w:rFonts w:ascii="Times New Roman" w:eastAsia="Times New Roman" w:hAnsi="Times New Roman" w:cs="Times New Roman"/>
          <w:i/>
          <w:color w:val="000000"/>
          <w:sz w:val="26"/>
          <w:szCs w:val="26"/>
          <w:lang w:eastAsia="ru-RU"/>
        </w:rPr>
        <w:t>      И разламывает лед.</w:t>
      </w:r>
    </w:p>
    <w:p w:rsidR="00633274" w:rsidRPr="00633274" w:rsidRDefault="00633274" w:rsidP="00633274">
      <w:pPr>
        <w:shd w:val="clear" w:color="auto" w:fill="FFFFFF"/>
        <w:spacing w:after="0" w:line="240" w:lineRule="auto"/>
        <w:rPr>
          <w:rFonts w:ascii="Arial" w:eastAsia="Times New Roman" w:hAnsi="Arial" w:cs="Arial"/>
          <w:i/>
          <w:color w:val="000000"/>
          <w:lang w:eastAsia="ru-RU"/>
        </w:rPr>
      </w:pPr>
      <w:r w:rsidRPr="00633274">
        <w:rPr>
          <w:rFonts w:ascii="Times New Roman" w:eastAsia="Times New Roman" w:hAnsi="Times New Roman" w:cs="Times New Roman"/>
          <w:i/>
          <w:color w:val="000000"/>
          <w:sz w:val="26"/>
          <w:szCs w:val="26"/>
          <w:lang w:eastAsia="ru-RU"/>
        </w:rPr>
        <w:t>      В домик свой скворец вернулся,</w:t>
      </w:r>
    </w:p>
    <w:p w:rsidR="00633274" w:rsidRPr="00633274" w:rsidRDefault="00633274" w:rsidP="00633274">
      <w:pPr>
        <w:shd w:val="clear" w:color="auto" w:fill="FFFFFF"/>
        <w:spacing w:after="0" w:line="240" w:lineRule="auto"/>
        <w:rPr>
          <w:rFonts w:ascii="Arial" w:eastAsia="Times New Roman" w:hAnsi="Arial" w:cs="Arial"/>
          <w:i/>
          <w:color w:val="000000"/>
          <w:lang w:eastAsia="ru-RU"/>
        </w:rPr>
      </w:pPr>
      <w:r w:rsidRPr="00633274">
        <w:rPr>
          <w:rFonts w:ascii="Times New Roman" w:eastAsia="Times New Roman" w:hAnsi="Times New Roman" w:cs="Times New Roman"/>
          <w:i/>
          <w:color w:val="000000"/>
          <w:sz w:val="26"/>
          <w:szCs w:val="26"/>
          <w:lang w:eastAsia="ru-RU"/>
        </w:rPr>
        <w:t>      А в лесу медведь проснулся.</w:t>
      </w:r>
    </w:p>
    <w:p w:rsidR="00633274" w:rsidRPr="00633274" w:rsidRDefault="00633274" w:rsidP="00633274">
      <w:pPr>
        <w:shd w:val="clear" w:color="auto" w:fill="FFFFFF"/>
        <w:spacing w:after="0" w:line="240" w:lineRule="auto"/>
        <w:rPr>
          <w:rFonts w:ascii="Arial" w:eastAsia="Times New Roman" w:hAnsi="Arial" w:cs="Arial"/>
          <w:i/>
          <w:color w:val="000000"/>
          <w:lang w:eastAsia="ru-RU"/>
        </w:rPr>
      </w:pPr>
      <w:r w:rsidRPr="00633274">
        <w:rPr>
          <w:rFonts w:ascii="Times New Roman" w:eastAsia="Times New Roman" w:hAnsi="Times New Roman" w:cs="Times New Roman"/>
          <w:i/>
          <w:color w:val="000000"/>
          <w:sz w:val="26"/>
          <w:szCs w:val="26"/>
          <w:lang w:eastAsia="ru-RU"/>
        </w:rPr>
        <w:t>      В небе жаворонка трель.</w:t>
      </w:r>
    </w:p>
    <w:p w:rsidR="00633274" w:rsidRPr="00633274" w:rsidRDefault="00633274" w:rsidP="00633274">
      <w:pPr>
        <w:shd w:val="clear" w:color="auto" w:fill="FFFFFF"/>
        <w:spacing w:after="0" w:line="240" w:lineRule="auto"/>
        <w:rPr>
          <w:rFonts w:ascii="Arial" w:eastAsia="Times New Roman" w:hAnsi="Arial" w:cs="Arial"/>
          <w:i/>
          <w:color w:val="000000"/>
          <w:lang w:eastAsia="ru-RU"/>
        </w:rPr>
      </w:pPr>
      <w:r w:rsidRPr="00633274">
        <w:rPr>
          <w:rFonts w:ascii="Times New Roman" w:eastAsia="Times New Roman" w:hAnsi="Times New Roman" w:cs="Times New Roman"/>
          <w:i/>
          <w:color w:val="000000"/>
          <w:sz w:val="26"/>
          <w:szCs w:val="26"/>
          <w:lang w:eastAsia="ru-RU"/>
        </w:rPr>
        <w:t>      Кто же к нам пришел?    (Апрель).</w:t>
      </w:r>
    </w:p>
    <w:p w:rsidR="00633274" w:rsidRPr="00633274" w:rsidRDefault="00633274" w:rsidP="00514291">
      <w:pPr>
        <w:shd w:val="clear" w:color="auto" w:fill="FFFFFF"/>
        <w:spacing w:after="0" w:line="240" w:lineRule="auto"/>
        <w:ind w:firstLine="708"/>
        <w:rPr>
          <w:rFonts w:ascii="Arial" w:eastAsia="Times New Roman" w:hAnsi="Arial" w:cs="Arial"/>
          <w:color w:val="000000"/>
          <w:sz w:val="28"/>
          <w:szCs w:val="28"/>
          <w:lang w:eastAsia="ru-RU"/>
        </w:rPr>
      </w:pPr>
      <w:r w:rsidRPr="00633274">
        <w:rPr>
          <w:rFonts w:ascii="Times New Roman" w:eastAsia="Times New Roman" w:hAnsi="Times New Roman" w:cs="Times New Roman"/>
          <w:color w:val="000000"/>
          <w:sz w:val="28"/>
          <w:szCs w:val="28"/>
          <w:lang w:eastAsia="ru-RU"/>
        </w:rPr>
        <w:t>Апрель, - это свежий воздух, время, когда пригревает солнышко.  Апрель – прекрасный месяц не только для активной учебы, но и для укрепления здоровья. Не зря ежегодно 7 апреля на планете отмечается праздник </w:t>
      </w:r>
      <w:r w:rsidRPr="00633274">
        <w:rPr>
          <w:rFonts w:ascii="Times New Roman" w:eastAsia="Times New Roman" w:hAnsi="Times New Roman" w:cs="Times New Roman"/>
          <w:b/>
          <w:bCs/>
          <w:color w:val="000000"/>
          <w:sz w:val="28"/>
          <w:szCs w:val="28"/>
          <w:lang w:eastAsia="ru-RU"/>
        </w:rPr>
        <w:t>«Всемирный день здоровья».</w:t>
      </w:r>
    </w:p>
    <w:p w:rsidR="00EE1586" w:rsidRPr="00514291" w:rsidRDefault="00EE1586">
      <w:pPr>
        <w:rPr>
          <w:b/>
        </w:rPr>
      </w:pPr>
    </w:p>
    <w:p w:rsidR="00514291" w:rsidRPr="00514291" w:rsidRDefault="00514291" w:rsidP="00514291">
      <w:pPr>
        <w:rPr>
          <w:rFonts w:ascii="Times New Roman" w:hAnsi="Times New Roman" w:cs="Times New Roman"/>
          <w:b/>
          <w:sz w:val="28"/>
          <w:szCs w:val="28"/>
        </w:rPr>
      </w:pPr>
      <w:r w:rsidRPr="00514291">
        <w:rPr>
          <w:rFonts w:ascii="Times New Roman" w:hAnsi="Times New Roman" w:cs="Times New Roman"/>
          <w:b/>
          <w:sz w:val="28"/>
          <w:szCs w:val="28"/>
        </w:rPr>
        <w:t>Дидактическая игра «Чудесный мешочек»</w:t>
      </w:r>
    </w:p>
    <w:p w:rsidR="00514291" w:rsidRPr="00514291" w:rsidRDefault="00514291" w:rsidP="00514291">
      <w:pPr>
        <w:ind w:firstLine="708"/>
        <w:rPr>
          <w:rFonts w:ascii="Times New Roman" w:hAnsi="Times New Roman" w:cs="Times New Roman"/>
          <w:sz w:val="28"/>
          <w:szCs w:val="28"/>
        </w:rPr>
      </w:pPr>
      <w:r w:rsidRPr="00514291">
        <w:rPr>
          <w:rFonts w:ascii="Times New Roman" w:hAnsi="Times New Roman" w:cs="Times New Roman"/>
          <w:sz w:val="28"/>
          <w:szCs w:val="28"/>
        </w:rPr>
        <w:t>В моем волшебном мешочке собраны предмет</w:t>
      </w:r>
      <w:proofErr w:type="gramStart"/>
      <w:r w:rsidRPr="00514291">
        <w:rPr>
          <w:rFonts w:ascii="Times New Roman" w:hAnsi="Times New Roman" w:cs="Times New Roman"/>
          <w:sz w:val="28"/>
          <w:szCs w:val="28"/>
        </w:rPr>
        <w:t>ы(</w:t>
      </w:r>
      <w:proofErr w:type="gramEnd"/>
      <w:r w:rsidRPr="00514291">
        <w:rPr>
          <w:rFonts w:ascii="Times New Roman" w:hAnsi="Times New Roman" w:cs="Times New Roman"/>
          <w:sz w:val="28"/>
          <w:szCs w:val="28"/>
        </w:rPr>
        <w:t xml:space="preserve">мыло, расческа, носовой платок, полотенце, зеркало, зубная паста и щетка, щетка для одежды), помогающие нам сохранить свое здоровье! А чтобы </w:t>
      </w:r>
      <w:proofErr w:type="gramStart"/>
      <w:r w:rsidRPr="00514291">
        <w:rPr>
          <w:rFonts w:ascii="Times New Roman" w:hAnsi="Times New Roman" w:cs="Times New Roman"/>
          <w:sz w:val="28"/>
          <w:szCs w:val="28"/>
        </w:rPr>
        <w:t>узнать</w:t>
      </w:r>
      <w:proofErr w:type="gramEnd"/>
      <w:r w:rsidRPr="00514291">
        <w:rPr>
          <w:rFonts w:ascii="Times New Roman" w:hAnsi="Times New Roman" w:cs="Times New Roman"/>
          <w:sz w:val="28"/>
          <w:szCs w:val="28"/>
        </w:rPr>
        <w:t xml:space="preserve"> что там за предметы, давайте отгадаем загадки и расскажем, для чего они предназначены и как ими пользоваться! Я вам загадываю загадки, а вам нужно будет догадаться, что лежит в мешочке!</w:t>
      </w:r>
    </w:p>
    <w:p w:rsidR="00514291" w:rsidRDefault="00514291"/>
    <w:p w:rsidR="00514291" w:rsidRDefault="00514291" w:rsidP="00514291">
      <w:pPr>
        <w:shd w:val="clear" w:color="auto" w:fill="FFFFFF"/>
        <w:spacing w:after="0" w:line="240" w:lineRule="auto"/>
        <w:rPr>
          <w:rFonts w:ascii="Times New Roman" w:eastAsia="Times New Roman" w:hAnsi="Times New Roman" w:cs="Times New Roman"/>
          <w:b/>
          <w:bCs/>
          <w:color w:val="000000"/>
          <w:sz w:val="28"/>
          <w:szCs w:val="28"/>
          <w:lang w:eastAsia="ru-RU"/>
        </w:rPr>
      </w:pPr>
      <w:r w:rsidRPr="00514291">
        <w:rPr>
          <w:rFonts w:ascii="Times New Roman" w:eastAsia="Times New Roman" w:hAnsi="Times New Roman" w:cs="Times New Roman"/>
          <w:b/>
          <w:bCs/>
          <w:color w:val="000000"/>
          <w:sz w:val="28"/>
          <w:szCs w:val="28"/>
          <w:lang w:eastAsia="ru-RU"/>
        </w:rPr>
        <w:t>Игра «Отгадай загадки»</w:t>
      </w:r>
    </w:p>
    <w:p w:rsidR="00514291" w:rsidRPr="00514291" w:rsidRDefault="00514291" w:rsidP="00514291">
      <w:pPr>
        <w:shd w:val="clear" w:color="auto" w:fill="FFFFFF"/>
        <w:spacing w:after="0" w:line="240" w:lineRule="auto"/>
        <w:rPr>
          <w:rFonts w:ascii="Arial" w:eastAsia="Times New Roman" w:hAnsi="Arial" w:cs="Arial"/>
          <w:color w:val="000000"/>
          <w:sz w:val="28"/>
          <w:szCs w:val="28"/>
          <w:lang w:eastAsia="ru-RU"/>
        </w:rPr>
      </w:pPr>
    </w:p>
    <w:p w:rsidR="00514291" w:rsidRPr="00514291" w:rsidRDefault="00514291" w:rsidP="00514291">
      <w:pPr>
        <w:rPr>
          <w:rFonts w:ascii="Times New Roman" w:hAnsi="Times New Roman" w:cs="Times New Roman"/>
          <w:sz w:val="28"/>
          <w:szCs w:val="28"/>
        </w:rPr>
      </w:pPr>
      <w:r>
        <w:rPr>
          <w:lang w:eastAsia="ru-RU"/>
        </w:rPr>
        <w:t xml:space="preserve">                                 </w:t>
      </w:r>
      <w:r w:rsidRPr="00514291">
        <w:rPr>
          <w:rFonts w:ascii="Times New Roman" w:hAnsi="Times New Roman" w:cs="Times New Roman"/>
          <w:sz w:val="28"/>
          <w:szCs w:val="28"/>
          <w:lang w:eastAsia="ru-RU"/>
        </w:rPr>
        <w:t>У</w:t>
      </w:r>
      <w:r w:rsidRPr="00514291">
        <w:rPr>
          <w:rFonts w:ascii="Times New Roman" w:hAnsi="Times New Roman" w:cs="Times New Roman"/>
          <w:sz w:val="28"/>
          <w:szCs w:val="28"/>
        </w:rPr>
        <w:t>скользает, как живое,</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Но не выпущу его я.</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Дело ясное вполне:</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Пусть отмоет руки мне. (Мыло)</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Горяча и холодна,</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Я всегда тебе нужна.</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Позовешь меня – бегу,</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От болезней сберегу. (Вода)</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Костяная спинка,</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Жесткая щетинка,</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С мятной пастой дружит,</w:t>
      </w:r>
    </w:p>
    <w:p w:rsidR="00514291" w:rsidRPr="00514291" w:rsidRDefault="00514291" w:rsidP="00514291">
      <w:pPr>
        <w:rPr>
          <w:rFonts w:ascii="Times New Roman" w:hAnsi="Times New Roman" w:cs="Times New Roman"/>
          <w:sz w:val="28"/>
          <w:szCs w:val="28"/>
        </w:rPr>
      </w:pPr>
      <w:r w:rsidRPr="00514291">
        <w:rPr>
          <w:rFonts w:ascii="Times New Roman" w:hAnsi="Times New Roman" w:cs="Times New Roman"/>
          <w:sz w:val="28"/>
          <w:szCs w:val="28"/>
        </w:rPr>
        <w:t>                        Нам усердно служит. (Зубная щетка)</w:t>
      </w:r>
    </w:p>
    <w:p w:rsidR="00514291" w:rsidRPr="00514291" w:rsidRDefault="00514291" w:rsidP="00514291">
      <w:pPr>
        <w:ind w:left="1701"/>
        <w:rPr>
          <w:rFonts w:ascii="Times New Roman" w:hAnsi="Times New Roman" w:cs="Times New Roman"/>
          <w:sz w:val="28"/>
          <w:szCs w:val="28"/>
        </w:rPr>
      </w:pPr>
      <w:r w:rsidRPr="00514291">
        <w:rPr>
          <w:rFonts w:ascii="Times New Roman" w:hAnsi="Times New Roman" w:cs="Times New Roman"/>
          <w:sz w:val="28"/>
          <w:szCs w:val="28"/>
        </w:rPr>
        <w:t>Вытираю я, стараюсь,</w:t>
      </w:r>
    </w:p>
    <w:p w:rsidR="00514291" w:rsidRPr="00514291" w:rsidRDefault="00514291" w:rsidP="00514291">
      <w:pPr>
        <w:ind w:left="1701"/>
        <w:rPr>
          <w:rFonts w:ascii="Times New Roman" w:hAnsi="Times New Roman" w:cs="Times New Roman"/>
          <w:sz w:val="28"/>
          <w:szCs w:val="28"/>
        </w:rPr>
      </w:pPr>
      <w:r w:rsidRPr="00514291">
        <w:rPr>
          <w:rFonts w:ascii="Times New Roman" w:hAnsi="Times New Roman" w:cs="Times New Roman"/>
          <w:sz w:val="28"/>
          <w:szCs w:val="28"/>
        </w:rPr>
        <w:t>После ванной паренька.</w:t>
      </w:r>
    </w:p>
    <w:p w:rsidR="00514291" w:rsidRPr="00514291" w:rsidRDefault="00514291" w:rsidP="00514291">
      <w:pPr>
        <w:ind w:left="1701"/>
        <w:rPr>
          <w:rFonts w:ascii="Times New Roman" w:hAnsi="Times New Roman" w:cs="Times New Roman"/>
          <w:sz w:val="28"/>
          <w:szCs w:val="28"/>
        </w:rPr>
      </w:pPr>
      <w:r w:rsidRPr="00514291">
        <w:rPr>
          <w:rFonts w:ascii="Times New Roman" w:hAnsi="Times New Roman" w:cs="Times New Roman"/>
          <w:sz w:val="28"/>
          <w:szCs w:val="28"/>
        </w:rPr>
        <w:t>Все намокло, все измялось –</w:t>
      </w:r>
    </w:p>
    <w:p w:rsidR="00514291" w:rsidRPr="00514291" w:rsidRDefault="00514291" w:rsidP="00514291">
      <w:pPr>
        <w:ind w:left="1701"/>
        <w:rPr>
          <w:rFonts w:ascii="Times New Roman" w:hAnsi="Times New Roman" w:cs="Times New Roman"/>
          <w:sz w:val="28"/>
          <w:szCs w:val="28"/>
        </w:rPr>
      </w:pPr>
      <w:r w:rsidRPr="00514291">
        <w:rPr>
          <w:rFonts w:ascii="Times New Roman" w:hAnsi="Times New Roman" w:cs="Times New Roman"/>
          <w:sz w:val="28"/>
          <w:szCs w:val="28"/>
        </w:rPr>
        <w:t>Нет сухого уголка. (Полотенце)</w:t>
      </w:r>
    </w:p>
    <w:p w:rsidR="00514291" w:rsidRDefault="00D66B6E" w:rsidP="00514291">
      <w:pPr>
        <w:shd w:val="clear" w:color="auto" w:fill="FFFFFF"/>
        <w:spacing w:after="0" w:line="240" w:lineRule="auto"/>
        <w:rPr>
          <w:rFonts w:ascii="Times New Roman" w:hAnsi="Times New Roman" w:cs="Times New Roman"/>
          <w:color w:val="000000"/>
          <w:sz w:val="28"/>
          <w:szCs w:val="28"/>
          <w:shd w:val="clear" w:color="auto" w:fill="FFFFFF"/>
        </w:rPr>
      </w:pPr>
      <w:r w:rsidRPr="00D66B6E">
        <w:rPr>
          <w:rFonts w:ascii="Times New Roman" w:hAnsi="Times New Roman" w:cs="Times New Roman"/>
          <w:color w:val="000000"/>
          <w:sz w:val="28"/>
          <w:szCs w:val="28"/>
          <w:shd w:val="clear" w:color="auto" w:fill="FFFFFF"/>
        </w:rPr>
        <w:t>- Ребята, как вы думаете, можно ли заболеть от несоблюдения личной гигиены? (микробы), что такое личная гигиена? (демонстрация опыта). Грязь и неряшливость в одежде – это пренебрежение к своему здоровью</w:t>
      </w:r>
      <w:r>
        <w:rPr>
          <w:rFonts w:ascii="Times New Roman" w:hAnsi="Times New Roman" w:cs="Times New Roman"/>
          <w:color w:val="000000"/>
          <w:sz w:val="28"/>
          <w:szCs w:val="28"/>
          <w:shd w:val="clear" w:color="auto" w:fill="FFFFFF"/>
        </w:rPr>
        <w:t>?!</w:t>
      </w:r>
    </w:p>
    <w:p w:rsidR="00D66B6E" w:rsidRPr="00514291" w:rsidRDefault="00D66B6E" w:rsidP="00514291">
      <w:pPr>
        <w:shd w:val="clear" w:color="auto" w:fill="FFFFFF"/>
        <w:spacing w:after="0" w:line="240" w:lineRule="auto"/>
        <w:rPr>
          <w:rFonts w:ascii="Times New Roman" w:eastAsia="Times New Roman" w:hAnsi="Times New Roman" w:cs="Times New Roman"/>
          <w:color w:val="000000"/>
          <w:sz w:val="28"/>
          <w:szCs w:val="28"/>
          <w:lang w:eastAsia="ru-RU"/>
        </w:rPr>
      </w:pP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xml:space="preserve">2. Чтение и анализ стихотворения </w:t>
      </w:r>
      <w:proofErr w:type="spellStart"/>
      <w:r w:rsidRPr="00D66B6E">
        <w:rPr>
          <w:rFonts w:ascii="Times New Roman" w:eastAsia="Times New Roman" w:hAnsi="Times New Roman" w:cs="Times New Roman"/>
          <w:color w:val="000000"/>
          <w:sz w:val="28"/>
          <w:szCs w:val="28"/>
          <w:lang w:eastAsia="ru-RU"/>
        </w:rPr>
        <w:t>М.Стельмах</w:t>
      </w:r>
      <w:proofErr w:type="spellEnd"/>
      <w:r w:rsidRPr="00D66B6E">
        <w:rPr>
          <w:rFonts w:ascii="Times New Roman" w:eastAsia="Times New Roman" w:hAnsi="Times New Roman" w:cs="Times New Roman"/>
          <w:color w:val="000000"/>
          <w:sz w:val="28"/>
          <w:szCs w:val="28"/>
          <w:lang w:eastAsia="ru-RU"/>
        </w:rPr>
        <w:t xml:space="preserve"> «Аист моется».</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По воде под ивняком</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Ходит аист босиком,</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Потому что эта птица</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По утрам привыкла мыться.</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Клювом трогает лозу,</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На себя трясет росу.</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И под душем серебристым</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Моет шею чисто – чисто,</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И не хнычет: «Ой, беда,</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Ой, холодная вода!»</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Что рассказал поэт про аиста?</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А что такое, ребята, «тело»?</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Чем покрыто наше тело?</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Рассмотрите кожу на своих руках, обратите внимание на то, что кожа гладкая, эластичная, она способна растягиваться при движениях.</w:t>
      </w:r>
    </w:p>
    <w:p w:rsidR="00D66B6E" w:rsidRDefault="00D66B6E" w:rsidP="00D66B6E">
      <w:pPr>
        <w:shd w:val="clear" w:color="auto" w:fill="FFFFFF"/>
        <w:spacing w:after="0" w:line="240" w:lineRule="auto"/>
        <w:rPr>
          <w:rFonts w:ascii="Times New Roman" w:eastAsia="Times New Roman" w:hAnsi="Times New Roman" w:cs="Times New Roman"/>
          <w:color w:val="000000"/>
          <w:sz w:val="28"/>
          <w:szCs w:val="28"/>
          <w:lang w:eastAsia="ru-RU"/>
        </w:rPr>
      </w:pPr>
    </w:p>
    <w:p w:rsidR="00D66B6E" w:rsidRDefault="00D66B6E" w:rsidP="00D66B6E">
      <w:pPr>
        <w:shd w:val="clear" w:color="auto" w:fill="FFFFFF"/>
        <w:spacing w:after="0" w:line="240" w:lineRule="auto"/>
        <w:rPr>
          <w:rFonts w:ascii="Times New Roman" w:eastAsia="Times New Roman" w:hAnsi="Times New Roman" w:cs="Times New Roman"/>
          <w:color w:val="000000"/>
          <w:sz w:val="28"/>
          <w:szCs w:val="28"/>
          <w:lang w:eastAsia="ru-RU"/>
        </w:rPr>
      </w:pP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Кожа -  надежная защита организма.</w:t>
      </w:r>
    </w:p>
    <w:p w:rsidR="00D66B6E" w:rsidRPr="00D66B6E" w:rsidRDefault="00D66B6E" w:rsidP="00D66B6E">
      <w:pPr>
        <w:shd w:val="clear" w:color="auto" w:fill="FFFFFF"/>
        <w:spacing w:after="0" w:line="240" w:lineRule="auto"/>
        <w:ind w:firstLine="708"/>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Кожа равномерно покрывает все тело, но это не только оболочка, а сложный орган со многими функциями. Кожа состоит из трех слоев. Первый слой – сверху наружная оболочка, которая предохраняет нашу кожу от повреждений. В ней находятся поры, через которые кожа дышит. Второй слой – сама кожа. В ней находятся сальные и потовые железы. В коже расположены кровеносные сосуды и нервы. Поэтому кожа чувствительна к холоду, теплу, боли. Третий слой – это подкожный жир. Он предохраняет кожу от  ушибов и сохраняет тепло.        </w:t>
      </w:r>
    </w:p>
    <w:p w:rsidR="00D66B6E" w:rsidRPr="00D66B6E" w:rsidRDefault="00D66B6E" w:rsidP="00D66B6E">
      <w:pPr>
        <w:shd w:val="clear" w:color="auto" w:fill="FFFFFF"/>
        <w:spacing w:after="0" w:line="240" w:lineRule="auto"/>
        <w:ind w:firstLine="708"/>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Кожа защищает наше тело от болезней. Когда мы бегаем, нам становится жарко, на коже появляются капельки пота. На коже есть тонкий слой жира. Если кожу долго не мыть, то на ней накапливается жир, пот, которые задерживают частицы пыли. От этого кожа становится грязной, грубой, она перестает защищать наше тело. Грязная кожа может принести вред здоровью. Если не следить за чистотой кожи,  то могут возникнуть кожные заболевания.</w:t>
      </w:r>
    </w:p>
    <w:p w:rsidR="00D66B6E" w:rsidRPr="00D66B6E" w:rsidRDefault="00D66B6E" w:rsidP="00D66B6E">
      <w:pPr>
        <w:shd w:val="clear" w:color="auto" w:fill="FFFFFF"/>
        <w:spacing w:after="0" w:line="240" w:lineRule="auto"/>
        <w:ind w:firstLine="708"/>
        <w:rPr>
          <w:rFonts w:ascii="Arial" w:eastAsia="Times New Roman" w:hAnsi="Arial" w:cs="Arial"/>
          <w:color w:val="000000"/>
          <w:sz w:val="28"/>
          <w:szCs w:val="28"/>
          <w:lang w:eastAsia="ru-RU"/>
        </w:rPr>
      </w:pPr>
      <w:r w:rsidRPr="00D66B6E">
        <w:rPr>
          <w:rFonts w:ascii="Times New Roman" w:eastAsia="Times New Roman" w:hAnsi="Times New Roman" w:cs="Times New Roman"/>
          <w:b/>
          <w:bCs/>
          <w:color w:val="000000"/>
          <w:sz w:val="28"/>
          <w:szCs w:val="28"/>
          <w:lang w:eastAsia="ru-RU"/>
        </w:rPr>
        <w:t>Уход за кожей.</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Главный способ ухода за кожей – мытье. Тогда с кожи удаляются  пыль, жир, пот, микробы. Мыть тело надо 1-2 раза в неделю. Ученые подсчитали, что во время мытья с мылом и мочалкой с кожи удаляется 1,5 млрд. микробов.</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Обязательно каждый день надо мыть лицо, руки, ноги, шею, кожу подмышечных впадин.</w:t>
      </w:r>
    </w:p>
    <w:p w:rsidR="00D66B6E" w:rsidRDefault="00D66B6E" w:rsidP="00D66B6E">
      <w:pPr>
        <w:pStyle w:val="a3"/>
        <w:shd w:val="clear" w:color="auto" w:fill="FFFFFF"/>
        <w:rPr>
          <w:rFonts w:ascii="Verdana" w:hAnsi="Verdana"/>
          <w:b/>
          <w:bCs/>
          <w:color w:val="000000"/>
          <w:sz w:val="20"/>
          <w:szCs w:val="20"/>
        </w:rPr>
      </w:pPr>
    </w:p>
    <w:p w:rsidR="00D66B6E" w:rsidRDefault="00D66B6E" w:rsidP="00D66B6E">
      <w:pPr>
        <w:pStyle w:val="a3"/>
        <w:shd w:val="clear" w:color="auto" w:fill="FFFFFF"/>
        <w:rPr>
          <w:b/>
          <w:bCs/>
          <w:color w:val="000000"/>
          <w:sz w:val="28"/>
          <w:szCs w:val="28"/>
        </w:rPr>
      </w:pPr>
      <w:r w:rsidRPr="00D66B6E">
        <w:rPr>
          <w:b/>
          <w:bCs/>
          <w:color w:val="000000"/>
          <w:sz w:val="28"/>
          <w:szCs w:val="28"/>
        </w:rPr>
        <w:t>Итог: Молодцы, а теперь давайте постараемся с</w:t>
      </w:r>
      <w:r>
        <w:rPr>
          <w:b/>
          <w:bCs/>
          <w:color w:val="000000"/>
          <w:sz w:val="28"/>
          <w:szCs w:val="28"/>
        </w:rPr>
        <w:t>оставить ответить на вопрос «</w:t>
      </w:r>
      <w:r w:rsidRPr="00D66B6E">
        <w:rPr>
          <w:b/>
          <w:bCs/>
          <w:color w:val="000000"/>
          <w:sz w:val="28"/>
          <w:szCs w:val="28"/>
        </w:rPr>
        <w:t>Как правильно умываться</w:t>
      </w:r>
      <w:r>
        <w:rPr>
          <w:b/>
          <w:bCs/>
          <w:color w:val="000000"/>
          <w:sz w:val="28"/>
          <w:szCs w:val="28"/>
        </w:rPr>
        <w:t>?» и дадим себе рекомендации, чтобы быть здоровыми:</w:t>
      </w:r>
    </w:p>
    <w:p w:rsidR="00D66B6E" w:rsidRDefault="00D66B6E" w:rsidP="00D66B6E">
      <w:pPr>
        <w:pStyle w:val="a3"/>
        <w:shd w:val="clear" w:color="auto" w:fill="FFFFFF"/>
        <w:rPr>
          <w:b/>
          <w:bCs/>
          <w:color w:val="000000"/>
          <w:sz w:val="28"/>
          <w:szCs w:val="28"/>
        </w:rPr>
      </w:pPr>
    </w:p>
    <w:p w:rsidR="00D66B6E" w:rsidRDefault="00D66B6E" w:rsidP="00D66B6E">
      <w:pPr>
        <w:shd w:val="clear" w:color="auto" w:fill="FFFFFF"/>
        <w:spacing w:after="0" w:line="240" w:lineRule="auto"/>
        <w:rPr>
          <w:rFonts w:ascii="Times New Roman" w:eastAsia="Times New Roman" w:hAnsi="Times New Roman" w:cs="Times New Roman"/>
          <w:b/>
          <w:bCs/>
          <w:color w:val="000000"/>
          <w:sz w:val="28"/>
          <w:szCs w:val="28"/>
          <w:lang w:eastAsia="ru-RU"/>
        </w:rPr>
      </w:pPr>
      <w:r w:rsidRPr="00D66B6E">
        <w:rPr>
          <w:rFonts w:ascii="Times New Roman" w:eastAsia="Times New Roman" w:hAnsi="Times New Roman" w:cs="Times New Roman"/>
          <w:b/>
          <w:bCs/>
          <w:color w:val="000000"/>
          <w:sz w:val="28"/>
          <w:szCs w:val="28"/>
          <w:lang w:eastAsia="ru-RU"/>
        </w:rPr>
        <w:t xml:space="preserve">                      </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b/>
          <w:bCs/>
          <w:color w:val="000000"/>
          <w:sz w:val="28"/>
          <w:szCs w:val="28"/>
          <w:lang w:eastAsia="ru-RU"/>
        </w:rPr>
        <w:t> Как правильно умываться.</w:t>
      </w:r>
    </w:p>
    <w:p w:rsidR="00D66B6E" w:rsidRPr="00D66B6E" w:rsidRDefault="00D66B6E" w:rsidP="00D66B6E">
      <w:pPr>
        <w:shd w:val="clear" w:color="auto" w:fill="FFFFFF"/>
        <w:spacing w:after="0" w:line="240" w:lineRule="auto"/>
        <w:ind w:left="360"/>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При нормальной коже надо умываться ежедневно.</w:t>
      </w:r>
    </w:p>
    <w:p w:rsidR="00D66B6E" w:rsidRPr="00D66B6E" w:rsidRDefault="00D66B6E" w:rsidP="00D66B6E">
      <w:pPr>
        <w:shd w:val="clear" w:color="auto" w:fill="FFFFFF"/>
        <w:spacing w:after="0" w:line="240" w:lineRule="auto"/>
        <w:ind w:left="360"/>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xml:space="preserve">- С мылом умываться 2 – 3 раза в неделю, так как частое умывание </w:t>
      </w:r>
      <w:proofErr w:type="gramStart"/>
      <w:r w:rsidRPr="00D66B6E">
        <w:rPr>
          <w:rFonts w:ascii="Times New Roman" w:eastAsia="Times New Roman" w:hAnsi="Times New Roman" w:cs="Times New Roman"/>
          <w:color w:val="000000"/>
          <w:sz w:val="28"/>
          <w:szCs w:val="28"/>
          <w:lang w:eastAsia="ru-RU"/>
        </w:rPr>
        <w:t>с</w:t>
      </w:r>
      <w:proofErr w:type="gramEnd"/>
      <w:r w:rsidRPr="00D66B6E">
        <w:rPr>
          <w:rFonts w:ascii="Times New Roman" w:eastAsia="Times New Roman" w:hAnsi="Times New Roman" w:cs="Times New Roman"/>
          <w:color w:val="000000"/>
          <w:sz w:val="28"/>
          <w:szCs w:val="28"/>
          <w:lang w:eastAsia="ru-RU"/>
        </w:rPr>
        <w:t xml:space="preserve">  </w:t>
      </w:r>
    </w:p>
    <w:p w:rsidR="00D66B6E" w:rsidRPr="00D66B6E" w:rsidRDefault="00D66B6E" w:rsidP="00D66B6E">
      <w:pPr>
        <w:shd w:val="clear" w:color="auto" w:fill="FFFFFF"/>
        <w:spacing w:after="0" w:line="240" w:lineRule="auto"/>
        <w:ind w:left="360"/>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мылом обезжиривает кожу.</w:t>
      </w:r>
    </w:p>
    <w:p w:rsidR="00D66B6E" w:rsidRPr="00D66B6E" w:rsidRDefault="00D66B6E" w:rsidP="00D66B6E">
      <w:pPr>
        <w:shd w:val="clear" w:color="auto" w:fill="FFFFFF"/>
        <w:spacing w:after="0" w:line="240" w:lineRule="auto"/>
        <w:ind w:left="360"/>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Нельзя умываться холодной водой, так как сужаются сосуды, и кожа становится сухой и бледной, дряблой.</w:t>
      </w:r>
    </w:p>
    <w:p w:rsidR="00D66B6E" w:rsidRPr="00D66B6E" w:rsidRDefault="00D66B6E" w:rsidP="00D66B6E">
      <w:pPr>
        <w:shd w:val="clear" w:color="auto" w:fill="FFFFFF"/>
        <w:spacing w:after="0" w:line="240" w:lineRule="auto"/>
        <w:ind w:left="360"/>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Нельзя умываться все время очень теплой водой. Горячая вода хорошо очищает кожу, вызывает расширение сосудов, тогда кожа становится слабее, кожа становится вялой.</w:t>
      </w:r>
    </w:p>
    <w:p w:rsidR="00D66B6E" w:rsidRPr="00D66B6E" w:rsidRDefault="00D66B6E" w:rsidP="00D66B6E">
      <w:pPr>
        <w:shd w:val="clear" w:color="auto" w:fill="FFFFFF"/>
        <w:spacing w:after="0" w:line="240" w:lineRule="auto"/>
        <w:ind w:left="360"/>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Надо умываться то горячей, то холодной водой.</w:t>
      </w:r>
    </w:p>
    <w:p w:rsidR="00D66B6E" w:rsidRPr="00D66B6E" w:rsidRDefault="00D66B6E" w:rsidP="00D66B6E">
      <w:pPr>
        <w:shd w:val="clear" w:color="auto" w:fill="FFFFFF"/>
        <w:spacing w:after="0" w:line="240" w:lineRule="auto"/>
        <w:ind w:left="360"/>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После умывания надо тщательно вытирать лицо. Иначе кожа будет обветриваться, шелушиться</w:t>
      </w:r>
    </w:p>
    <w:p w:rsidR="00D66B6E" w:rsidRDefault="00D66B6E" w:rsidP="00D66B6E">
      <w:pPr>
        <w:shd w:val="clear" w:color="auto" w:fill="FFFFFF"/>
        <w:spacing w:after="0" w:line="240" w:lineRule="auto"/>
        <w:rPr>
          <w:rFonts w:ascii="Times New Roman" w:eastAsia="Times New Roman" w:hAnsi="Times New Roman" w:cs="Times New Roman"/>
          <w:color w:val="000000"/>
          <w:sz w:val="28"/>
          <w:szCs w:val="28"/>
          <w:lang w:eastAsia="ru-RU"/>
        </w:rPr>
      </w:pPr>
      <w:r w:rsidRPr="00D66B6E">
        <w:rPr>
          <w:rFonts w:ascii="Times New Roman" w:eastAsia="Times New Roman" w:hAnsi="Times New Roman" w:cs="Times New Roman"/>
          <w:color w:val="000000"/>
          <w:sz w:val="28"/>
          <w:szCs w:val="28"/>
          <w:lang w:eastAsia="ru-RU"/>
        </w:rPr>
        <w:t>                         </w:t>
      </w:r>
    </w:p>
    <w:p w:rsidR="00D66B6E" w:rsidRDefault="00D66B6E" w:rsidP="00D66B6E">
      <w:pPr>
        <w:shd w:val="clear" w:color="auto" w:fill="FFFFFF"/>
        <w:spacing w:after="0" w:line="240" w:lineRule="auto"/>
        <w:rPr>
          <w:rFonts w:ascii="Times New Roman" w:eastAsia="Times New Roman" w:hAnsi="Times New Roman" w:cs="Times New Roman"/>
          <w:color w:val="000000"/>
          <w:sz w:val="28"/>
          <w:szCs w:val="28"/>
          <w:lang w:eastAsia="ru-RU"/>
        </w:rPr>
      </w:pPr>
    </w:p>
    <w:p w:rsidR="00D66B6E" w:rsidRDefault="00D66B6E" w:rsidP="00D66B6E">
      <w:pPr>
        <w:shd w:val="clear" w:color="auto" w:fill="FFFFFF"/>
        <w:spacing w:after="0" w:line="240" w:lineRule="auto"/>
        <w:rPr>
          <w:rFonts w:ascii="Times New Roman" w:eastAsia="Times New Roman" w:hAnsi="Times New Roman" w:cs="Times New Roman"/>
          <w:color w:val="000000"/>
          <w:sz w:val="28"/>
          <w:szCs w:val="28"/>
          <w:lang w:eastAsia="ru-RU"/>
        </w:rPr>
      </w:pP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xml:space="preserve">  </w:t>
      </w:r>
      <w:r w:rsidRPr="00D66B6E">
        <w:rPr>
          <w:rFonts w:ascii="Times New Roman" w:eastAsia="Times New Roman" w:hAnsi="Times New Roman" w:cs="Times New Roman"/>
          <w:b/>
          <w:bCs/>
          <w:color w:val="000000"/>
          <w:sz w:val="28"/>
          <w:szCs w:val="28"/>
          <w:lang w:eastAsia="ru-RU"/>
        </w:rPr>
        <w:t>Памятка</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1.Подготовка к умыванию (мыло, полотенце).</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 xml:space="preserve">2.Умываться лучше всего </w:t>
      </w:r>
      <w:proofErr w:type="gramStart"/>
      <w:r w:rsidRPr="00D66B6E">
        <w:rPr>
          <w:rFonts w:ascii="Times New Roman" w:eastAsia="Times New Roman" w:hAnsi="Times New Roman" w:cs="Times New Roman"/>
          <w:color w:val="000000"/>
          <w:sz w:val="28"/>
          <w:szCs w:val="28"/>
          <w:lang w:eastAsia="ru-RU"/>
        </w:rPr>
        <w:t>раздетым</w:t>
      </w:r>
      <w:proofErr w:type="gramEnd"/>
      <w:r w:rsidRPr="00D66B6E">
        <w:rPr>
          <w:rFonts w:ascii="Times New Roman" w:eastAsia="Times New Roman" w:hAnsi="Times New Roman" w:cs="Times New Roman"/>
          <w:color w:val="000000"/>
          <w:sz w:val="28"/>
          <w:szCs w:val="28"/>
          <w:lang w:eastAsia="ru-RU"/>
        </w:rPr>
        <w:t xml:space="preserve"> до пояса.</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3.Сначала хорошо с мылом вымыть руки под струей воды, проверить чистоту ногтей.</w:t>
      </w:r>
    </w:p>
    <w:p w:rsidR="00D66B6E" w:rsidRPr="00D66B6E" w:rsidRDefault="00D66B6E" w:rsidP="00D66B6E">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4.Затем уже чистыми руками мыть лицо, уши, шею.</w:t>
      </w:r>
    </w:p>
    <w:p w:rsidR="00D66B6E" w:rsidRPr="00D80974" w:rsidRDefault="00D66B6E" w:rsidP="00D80974">
      <w:pPr>
        <w:shd w:val="clear" w:color="auto" w:fill="FFFFFF"/>
        <w:spacing w:after="0" w:line="240" w:lineRule="auto"/>
        <w:rPr>
          <w:rFonts w:ascii="Arial" w:eastAsia="Times New Roman" w:hAnsi="Arial" w:cs="Arial"/>
          <w:color w:val="000000"/>
          <w:sz w:val="28"/>
          <w:szCs w:val="28"/>
          <w:lang w:eastAsia="ru-RU"/>
        </w:rPr>
      </w:pPr>
      <w:r w:rsidRPr="00D66B6E">
        <w:rPr>
          <w:rFonts w:ascii="Times New Roman" w:eastAsia="Times New Roman" w:hAnsi="Times New Roman" w:cs="Times New Roman"/>
          <w:color w:val="000000"/>
          <w:sz w:val="28"/>
          <w:szCs w:val="28"/>
          <w:lang w:eastAsia="ru-RU"/>
        </w:rPr>
        <w:t>5. После умывания следует вытереться насухо чистым, сухим полотенцем</w:t>
      </w:r>
      <w:bookmarkStart w:id="0" w:name="_GoBack"/>
      <w:bookmarkEnd w:id="0"/>
    </w:p>
    <w:p w:rsidR="00D66B6E" w:rsidRPr="00D66B6E" w:rsidRDefault="00D66B6E" w:rsidP="00D66B6E">
      <w:pPr>
        <w:pStyle w:val="a3"/>
        <w:shd w:val="clear" w:color="auto" w:fill="FFFFFF"/>
        <w:rPr>
          <w:color w:val="000000"/>
          <w:sz w:val="28"/>
          <w:szCs w:val="28"/>
        </w:rPr>
      </w:pPr>
    </w:p>
    <w:p w:rsidR="00D66B6E" w:rsidRPr="00D66B6E" w:rsidRDefault="00D66B6E" w:rsidP="00D66B6E">
      <w:pPr>
        <w:pStyle w:val="a3"/>
        <w:shd w:val="clear" w:color="auto" w:fill="FFFFFF"/>
        <w:rPr>
          <w:color w:val="000000"/>
          <w:sz w:val="28"/>
          <w:szCs w:val="28"/>
        </w:rPr>
      </w:pPr>
      <w:r w:rsidRPr="00D66B6E">
        <w:rPr>
          <w:b/>
          <w:bCs/>
          <w:color w:val="000000"/>
          <w:sz w:val="28"/>
          <w:szCs w:val="28"/>
        </w:rPr>
        <w:t>- 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делать это чаще.</w:t>
      </w:r>
    </w:p>
    <w:p w:rsidR="00D66B6E" w:rsidRDefault="00D66B6E" w:rsidP="00D66B6E">
      <w:pPr>
        <w:pStyle w:val="a3"/>
        <w:shd w:val="clear" w:color="auto" w:fill="FFFFFF"/>
        <w:rPr>
          <w:rFonts w:ascii="Verdana" w:hAnsi="Verdana"/>
          <w:color w:val="000000"/>
          <w:sz w:val="20"/>
          <w:szCs w:val="20"/>
        </w:rPr>
      </w:pPr>
      <w:r>
        <w:rPr>
          <w:rFonts w:ascii="Verdana" w:hAnsi="Verdana"/>
          <w:color w:val="000000"/>
          <w:sz w:val="20"/>
          <w:szCs w:val="20"/>
        </w:rPr>
        <w:t> </w:t>
      </w:r>
    </w:p>
    <w:p w:rsidR="00514291" w:rsidRPr="00D80974" w:rsidRDefault="00D80974">
      <w:pPr>
        <w:rPr>
          <w:rFonts w:ascii="Times New Roman" w:hAnsi="Times New Roman" w:cs="Times New Roman"/>
          <w:sz w:val="28"/>
          <w:szCs w:val="28"/>
        </w:rPr>
      </w:pPr>
      <w:r w:rsidRPr="00D80974">
        <w:rPr>
          <w:rFonts w:ascii="Times New Roman" w:hAnsi="Times New Roman" w:cs="Times New Roman"/>
          <w:sz w:val="28"/>
          <w:szCs w:val="28"/>
        </w:rPr>
        <w:t>Власов Д.</w:t>
      </w:r>
      <w:proofErr w:type="gramStart"/>
      <w:r w:rsidRPr="00D80974">
        <w:rPr>
          <w:rFonts w:ascii="Times New Roman" w:hAnsi="Times New Roman" w:cs="Times New Roman"/>
          <w:sz w:val="28"/>
          <w:szCs w:val="28"/>
        </w:rPr>
        <w:t>П</w:t>
      </w:r>
      <w:proofErr w:type="gramEnd"/>
    </w:p>
    <w:sectPr w:rsidR="00514291" w:rsidRPr="00D80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80"/>
    <w:rsid w:val="00514291"/>
    <w:rsid w:val="00633274"/>
    <w:rsid w:val="00D66B6E"/>
    <w:rsid w:val="00D80974"/>
    <w:rsid w:val="00E54880"/>
    <w:rsid w:val="00EE1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33274"/>
  </w:style>
  <w:style w:type="character" w:customStyle="1" w:styleId="c7">
    <w:name w:val="c7"/>
    <w:basedOn w:val="a0"/>
    <w:rsid w:val="00633274"/>
  </w:style>
  <w:style w:type="paragraph" w:customStyle="1" w:styleId="c0">
    <w:name w:val="c0"/>
    <w:basedOn w:val="a"/>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33274"/>
  </w:style>
  <w:style w:type="character" w:customStyle="1" w:styleId="c3">
    <w:name w:val="c3"/>
    <w:basedOn w:val="a0"/>
    <w:rsid w:val="00633274"/>
  </w:style>
  <w:style w:type="paragraph" w:customStyle="1" w:styleId="c6">
    <w:name w:val="c6"/>
    <w:basedOn w:val="a"/>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33274"/>
  </w:style>
  <w:style w:type="character" w:customStyle="1" w:styleId="c7">
    <w:name w:val="c7"/>
    <w:basedOn w:val="a0"/>
    <w:rsid w:val="00633274"/>
  </w:style>
  <w:style w:type="paragraph" w:customStyle="1" w:styleId="c0">
    <w:name w:val="c0"/>
    <w:basedOn w:val="a"/>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33274"/>
  </w:style>
  <w:style w:type="character" w:customStyle="1" w:styleId="c3">
    <w:name w:val="c3"/>
    <w:basedOn w:val="a0"/>
    <w:rsid w:val="00633274"/>
  </w:style>
  <w:style w:type="paragraph" w:customStyle="1" w:styleId="c6">
    <w:name w:val="c6"/>
    <w:basedOn w:val="a"/>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332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676">
      <w:bodyDiv w:val="1"/>
      <w:marLeft w:val="0"/>
      <w:marRight w:val="0"/>
      <w:marTop w:val="0"/>
      <w:marBottom w:val="0"/>
      <w:divBdr>
        <w:top w:val="none" w:sz="0" w:space="0" w:color="auto"/>
        <w:left w:val="none" w:sz="0" w:space="0" w:color="auto"/>
        <w:bottom w:val="none" w:sz="0" w:space="0" w:color="auto"/>
        <w:right w:val="none" w:sz="0" w:space="0" w:color="auto"/>
      </w:divBdr>
    </w:div>
    <w:div w:id="354038469">
      <w:bodyDiv w:val="1"/>
      <w:marLeft w:val="0"/>
      <w:marRight w:val="0"/>
      <w:marTop w:val="0"/>
      <w:marBottom w:val="0"/>
      <w:divBdr>
        <w:top w:val="none" w:sz="0" w:space="0" w:color="auto"/>
        <w:left w:val="none" w:sz="0" w:space="0" w:color="auto"/>
        <w:bottom w:val="none" w:sz="0" w:space="0" w:color="auto"/>
        <w:right w:val="none" w:sz="0" w:space="0" w:color="auto"/>
      </w:divBdr>
    </w:div>
    <w:div w:id="459958442">
      <w:bodyDiv w:val="1"/>
      <w:marLeft w:val="0"/>
      <w:marRight w:val="0"/>
      <w:marTop w:val="0"/>
      <w:marBottom w:val="0"/>
      <w:divBdr>
        <w:top w:val="none" w:sz="0" w:space="0" w:color="auto"/>
        <w:left w:val="none" w:sz="0" w:space="0" w:color="auto"/>
        <w:bottom w:val="none" w:sz="0" w:space="0" w:color="auto"/>
        <w:right w:val="none" w:sz="0" w:space="0" w:color="auto"/>
      </w:divBdr>
    </w:div>
    <w:div w:id="714692602">
      <w:bodyDiv w:val="1"/>
      <w:marLeft w:val="0"/>
      <w:marRight w:val="0"/>
      <w:marTop w:val="0"/>
      <w:marBottom w:val="0"/>
      <w:divBdr>
        <w:top w:val="none" w:sz="0" w:space="0" w:color="auto"/>
        <w:left w:val="none" w:sz="0" w:space="0" w:color="auto"/>
        <w:bottom w:val="none" w:sz="0" w:space="0" w:color="auto"/>
        <w:right w:val="none" w:sz="0" w:space="0" w:color="auto"/>
      </w:divBdr>
    </w:div>
    <w:div w:id="1517381980">
      <w:bodyDiv w:val="1"/>
      <w:marLeft w:val="0"/>
      <w:marRight w:val="0"/>
      <w:marTop w:val="0"/>
      <w:marBottom w:val="0"/>
      <w:divBdr>
        <w:top w:val="none" w:sz="0" w:space="0" w:color="auto"/>
        <w:left w:val="none" w:sz="0" w:space="0" w:color="auto"/>
        <w:bottom w:val="none" w:sz="0" w:space="0" w:color="auto"/>
        <w:right w:val="none" w:sz="0" w:space="0" w:color="auto"/>
      </w:divBdr>
    </w:div>
    <w:div w:id="1595867619">
      <w:bodyDiv w:val="1"/>
      <w:marLeft w:val="0"/>
      <w:marRight w:val="0"/>
      <w:marTop w:val="0"/>
      <w:marBottom w:val="0"/>
      <w:divBdr>
        <w:top w:val="none" w:sz="0" w:space="0" w:color="auto"/>
        <w:left w:val="none" w:sz="0" w:space="0" w:color="auto"/>
        <w:bottom w:val="none" w:sz="0" w:space="0" w:color="auto"/>
        <w:right w:val="none" w:sz="0" w:space="0" w:color="auto"/>
      </w:divBdr>
    </w:div>
    <w:div w:id="1690640250">
      <w:bodyDiv w:val="1"/>
      <w:marLeft w:val="0"/>
      <w:marRight w:val="0"/>
      <w:marTop w:val="0"/>
      <w:marBottom w:val="0"/>
      <w:divBdr>
        <w:top w:val="none" w:sz="0" w:space="0" w:color="auto"/>
        <w:left w:val="none" w:sz="0" w:space="0" w:color="auto"/>
        <w:bottom w:val="none" w:sz="0" w:space="0" w:color="auto"/>
        <w:right w:val="none" w:sz="0" w:space="0" w:color="auto"/>
      </w:divBdr>
    </w:div>
    <w:div w:id="2055810982">
      <w:bodyDiv w:val="1"/>
      <w:marLeft w:val="0"/>
      <w:marRight w:val="0"/>
      <w:marTop w:val="0"/>
      <w:marBottom w:val="0"/>
      <w:divBdr>
        <w:top w:val="none" w:sz="0" w:space="0" w:color="auto"/>
        <w:left w:val="none" w:sz="0" w:space="0" w:color="auto"/>
        <w:bottom w:val="none" w:sz="0" w:space="0" w:color="auto"/>
        <w:right w:val="none" w:sz="0" w:space="0" w:color="auto"/>
      </w:divBdr>
    </w:div>
    <w:div w:id="20813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2020-04-07T05:58:00Z</dcterms:created>
  <dcterms:modified xsi:type="dcterms:W3CDTF">2020-04-07T06:26:00Z</dcterms:modified>
</cp:coreProperties>
</file>