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page" w:horzAnchor="margin" w:tblpY="2236"/>
        <w:tblW w:w="14937" w:type="dxa"/>
        <w:tblInd w:w="0" w:type="dxa"/>
        <w:tblLook w:val="04A0" w:firstRow="1" w:lastRow="0" w:firstColumn="1" w:lastColumn="0" w:noHBand="0" w:noVBand="1"/>
      </w:tblPr>
      <w:tblGrid>
        <w:gridCol w:w="2011"/>
        <w:gridCol w:w="2817"/>
        <w:gridCol w:w="8209"/>
        <w:gridCol w:w="1900"/>
      </w:tblGrid>
      <w:tr w:rsidR="00C23208" w14:paraId="16577E9C" w14:textId="77777777" w:rsidTr="00C23208">
        <w:trPr>
          <w:trHeight w:val="39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659" w14:textId="79087C83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5CC0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F21D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1D7F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23208" w14:paraId="3AA5EEC0" w14:textId="77777777" w:rsidTr="00C23208">
        <w:trPr>
          <w:trHeight w:val="39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02BA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8FEC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13A5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82A6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отчета</w:t>
            </w:r>
          </w:p>
        </w:tc>
      </w:tr>
      <w:tr w:rsidR="00C23208" w14:paraId="71C8E4E3" w14:textId="77777777" w:rsidTr="00C23208">
        <w:trPr>
          <w:trHeight w:val="72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0A6E" w14:textId="77777777" w:rsidR="00C23208" w:rsidRDefault="00C23208" w:rsidP="00C232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Нарушение экологического равновесия в местах проживания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6CC" w14:textId="77777777" w:rsidR="00C23208" w:rsidRDefault="00C23208" w:rsidP="00C2320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Обучить ребенка правилам экологического равновесия в местах проживания</w:t>
            </w:r>
          </w:p>
          <w:p w14:paraId="2B3059BA" w14:textId="77777777" w:rsidR="00C23208" w:rsidRDefault="00C23208" w:rsidP="00C2320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156" w14:textId="77777777" w:rsidR="00C23208" w:rsidRDefault="00AC664A" w:rsidP="00C232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C23208" w:rsidRPr="00C23208">
                <w:rPr>
                  <w:color w:val="0000FF"/>
                  <w:u w:val="single"/>
                </w:rPr>
                <w:t>https://yandex.ru/video/preview/?filmId=4195821482023843094&amp;from=tabbar&amp;parent-reqid=1587467184461164-59581151474738551114816-production-app-host-sas-web-yp-57&amp;text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5600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учителем через кл. руководителя</w:t>
            </w:r>
          </w:p>
        </w:tc>
      </w:tr>
    </w:tbl>
    <w:p w14:paraId="503FE4F2" w14:textId="77777777" w:rsidR="00C23208" w:rsidRDefault="00C23208"/>
    <w:sectPr w:rsidR="00C23208" w:rsidSect="00D6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B7"/>
    <w:rsid w:val="001F04C7"/>
    <w:rsid w:val="003041D1"/>
    <w:rsid w:val="00376159"/>
    <w:rsid w:val="00AB0390"/>
    <w:rsid w:val="00AC664A"/>
    <w:rsid w:val="00BD0387"/>
    <w:rsid w:val="00BD4553"/>
    <w:rsid w:val="00BE60B7"/>
    <w:rsid w:val="00C23208"/>
    <w:rsid w:val="00D6149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6667"/>
  <w15:chartTrackingRefBased/>
  <w15:docId w15:val="{25D588C5-DEA2-4568-839E-BA7AF85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94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494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5"/>
    <w:uiPriority w:val="1"/>
    <w:locked/>
    <w:rsid w:val="00D61494"/>
  </w:style>
  <w:style w:type="paragraph" w:styleId="a5">
    <w:name w:val="No Spacing"/>
    <w:link w:val="a4"/>
    <w:uiPriority w:val="1"/>
    <w:qFormat/>
    <w:rsid w:val="00D61494"/>
    <w:pPr>
      <w:spacing w:after="0" w:line="240" w:lineRule="auto"/>
    </w:pPr>
  </w:style>
  <w:style w:type="table" w:styleId="a6">
    <w:name w:val="Table Grid"/>
    <w:basedOn w:val="a1"/>
    <w:uiPriority w:val="39"/>
    <w:rsid w:val="00D6149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4195821482023843094&amp;from=tabbar&amp;parent-reqid=1587467184461164-59581151474738551114816-production-app-host-sas-web-yp-57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2020-04-10T18:58:00Z</dcterms:created>
  <dcterms:modified xsi:type="dcterms:W3CDTF">2020-04-24T20:35:00Z</dcterms:modified>
</cp:coreProperties>
</file>