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D4" w:rsidRDefault="007607D4" w:rsidP="007607D4">
      <w:pPr>
        <w:pStyle w:val="Standard"/>
        <w:rPr>
          <w:lang w:val="ru-RU"/>
        </w:rPr>
      </w:pPr>
      <w:r>
        <w:rPr>
          <w:lang w:val="ru-RU"/>
        </w:rPr>
        <w:t>Класс: 2 (группа 2Б) Предмет: логопедия Учитель: Кусакова Н. В.</w:t>
      </w:r>
    </w:p>
    <w:tbl>
      <w:tblPr>
        <w:tblW w:w="10320" w:type="dxa"/>
        <w:tblInd w:w="-1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4"/>
        <w:gridCol w:w="1740"/>
        <w:gridCol w:w="1575"/>
        <w:gridCol w:w="1440"/>
        <w:gridCol w:w="1980"/>
        <w:gridCol w:w="1741"/>
      </w:tblGrid>
      <w:tr w:rsidR="007607D4" w:rsidTr="004834F5"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7D4" w:rsidRDefault="007607D4" w:rsidP="004834F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День недели</w:t>
            </w:r>
          </w:p>
          <w:p w:rsidR="007607D4" w:rsidRPr="00801544" w:rsidRDefault="007607D4" w:rsidP="004834F5">
            <w:pPr>
              <w:pStyle w:val="Standard"/>
              <w:jc w:val="center"/>
              <w:rPr>
                <w:lang w:val="ru-RU"/>
              </w:rPr>
            </w:pPr>
            <w:r w:rsidRPr="00801544">
              <w:rPr>
                <w:lang w:val="ru-RU"/>
              </w:rPr>
              <w:t>(период обучения)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7D4" w:rsidRDefault="007607D4" w:rsidP="004834F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Тема занятия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7D4" w:rsidRDefault="007607D4" w:rsidP="004834F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Деятельность на занятии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7D4" w:rsidRDefault="007607D4" w:rsidP="004834F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Домашнее задание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7D4" w:rsidRDefault="007607D4" w:rsidP="004834F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Информационные материалы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7D4" w:rsidRDefault="007607D4" w:rsidP="004834F5">
            <w:pPr>
              <w:pStyle w:val="Standard"/>
              <w:jc w:val="center"/>
            </w:pPr>
            <w:r>
              <w:rPr>
                <w:lang w:val="ru-RU"/>
              </w:rPr>
              <w:t>Формы взаимодействия</w:t>
            </w:r>
          </w:p>
        </w:tc>
      </w:tr>
      <w:tr w:rsidR="007607D4" w:rsidTr="004834F5">
        <w:tc>
          <w:tcPr>
            <w:tcW w:w="1844" w:type="dxa"/>
            <w:tcBorders>
              <w:left w:val="single" w:sz="1" w:space="0" w:color="000000"/>
            </w:tcBorders>
            <w:shd w:val="clear" w:color="auto" w:fill="auto"/>
          </w:tcPr>
          <w:p w:rsidR="007607D4" w:rsidRDefault="007607D4" w:rsidP="004834F5">
            <w:pPr>
              <w:pStyle w:val="Standard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20</w:t>
            </w:r>
            <w:r>
              <w:rPr>
                <w:sz w:val="21"/>
                <w:szCs w:val="21"/>
                <w:lang w:val="ru-RU"/>
              </w:rPr>
              <w:t>.04.2020-</w:t>
            </w:r>
            <w:r>
              <w:rPr>
                <w:sz w:val="21"/>
                <w:szCs w:val="21"/>
                <w:lang w:val="en-US"/>
              </w:rPr>
              <w:t>24</w:t>
            </w:r>
            <w:r>
              <w:rPr>
                <w:sz w:val="21"/>
                <w:szCs w:val="21"/>
                <w:lang w:val="ru-RU"/>
              </w:rPr>
              <w:t>.04.2020</w:t>
            </w:r>
          </w:p>
          <w:p w:rsidR="007607D4" w:rsidRDefault="00A22599" w:rsidP="004834F5">
            <w:pPr>
              <w:pStyle w:val="Standard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Понедельник</w:t>
            </w:r>
          </w:p>
          <w:p w:rsidR="00A22599" w:rsidRDefault="00A22599" w:rsidP="004834F5">
            <w:pPr>
              <w:pStyle w:val="Standard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Вторник</w:t>
            </w:r>
          </w:p>
          <w:p w:rsidR="00A22599" w:rsidRPr="003B04AD" w:rsidRDefault="00A22599" w:rsidP="004834F5">
            <w:pPr>
              <w:pStyle w:val="Standard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Среда</w:t>
            </w:r>
          </w:p>
        </w:tc>
        <w:tc>
          <w:tcPr>
            <w:tcW w:w="1740" w:type="dxa"/>
            <w:tcBorders>
              <w:left w:val="single" w:sz="1" w:space="0" w:color="000000"/>
            </w:tcBorders>
            <w:shd w:val="clear" w:color="auto" w:fill="auto"/>
          </w:tcPr>
          <w:p w:rsidR="007607D4" w:rsidRPr="00AF7766" w:rsidRDefault="00123926" w:rsidP="00123926">
            <w:pPr>
              <w:pStyle w:val="a3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«Игры со словом»</w:t>
            </w:r>
          </w:p>
        </w:tc>
        <w:tc>
          <w:tcPr>
            <w:tcW w:w="1575" w:type="dxa"/>
            <w:tcBorders>
              <w:left w:val="single" w:sz="1" w:space="0" w:color="000000"/>
            </w:tcBorders>
            <w:shd w:val="clear" w:color="auto" w:fill="auto"/>
          </w:tcPr>
          <w:p w:rsidR="007607D4" w:rsidRPr="00123926" w:rsidRDefault="00123926" w:rsidP="007607D4">
            <w:pPr>
              <w:pStyle w:val="a5"/>
              <w:spacing w:before="0" w:beforeAutospacing="0" w:after="0" w:afterAutospacing="0"/>
              <w:rPr>
                <w:sz w:val="21"/>
                <w:szCs w:val="21"/>
              </w:rPr>
            </w:pPr>
            <w:r w:rsidRPr="00123926">
              <w:rPr>
                <w:sz w:val="21"/>
                <w:szCs w:val="21"/>
              </w:rPr>
              <w:t xml:space="preserve">Игры: «Букву </w:t>
            </w:r>
            <w:proofErr w:type="spellStart"/>
            <w:proofErr w:type="gramStart"/>
            <w:r w:rsidRPr="00123926">
              <w:rPr>
                <w:sz w:val="21"/>
                <w:szCs w:val="21"/>
              </w:rPr>
              <w:t>меняем-слово</w:t>
            </w:r>
            <w:proofErr w:type="spellEnd"/>
            <w:proofErr w:type="gramEnd"/>
            <w:r w:rsidRPr="00123926">
              <w:rPr>
                <w:sz w:val="21"/>
                <w:szCs w:val="21"/>
              </w:rPr>
              <w:t xml:space="preserve"> получаем», «Наведем порядок», «Найдем животных», «Новые слова», «Спрятанные слова».</w:t>
            </w:r>
          </w:p>
          <w:p w:rsidR="00123926" w:rsidRPr="00AF7766" w:rsidRDefault="00123926" w:rsidP="007607D4">
            <w:pPr>
              <w:pStyle w:val="a5"/>
              <w:spacing w:before="0" w:beforeAutospacing="0" w:after="0" w:afterAutospacing="0"/>
              <w:rPr>
                <w:color w:val="CC0000"/>
                <w:sz w:val="21"/>
                <w:szCs w:val="21"/>
              </w:rPr>
            </w:pPr>
            <w:r w:rsidRPr="00123926">
              <w:rPr>
                <w:sz w:val="21"/>
                <w:szCs w:val="21"/>
              </w:rPr>
              <w:t xml:space="preserve">Развитие фонематического слуха, </w:t>
            </w:r>
            <w:proofErr w:type="spellStart"/>
            <w:proofErr w:type="gramStart"/>
            <w:r w:rsidRPr="00123926">
              <w:rPr>
                <w:sz w:val="21"/>
                <w:szCs w:val="21"/>
              </w:rPr>
              <w:t>звуко-буквенный</w:t>
            </w:r>
            <w:proofErr w:type="spellEnd"/>
            <w:proofErr w:type="gramEnd"/>
            <w:r w:rsidRPr="00123926">
              <w:rPr>
                <w:sz w:val="21"/>
                <w:szCs w:val="21"/>
              </w:rPr>
              <w:t xml:space="preserve"> анализ слов.</w:t>
            </w:r>
          </w:p>
        </w:tc>
        <w:tc>
          <w:tcPr>
            <w:tcW w:w="1440" w:type="dxa"/>
            <w:tcBorders>
              <w:left w:val="single" w:sz="1" w:space="0" w:color="000000"/>
            </w:tcBorders>
            <w:shd w:val="clear" w:color="auto" w:fill="auto"/>
          </w:tcPr>
          <w:p w:rsidR="007607D4" w:rsidRDefault="007607D4" w:rsidP="004834F5">
            <w:pPr>
              <w:pStyle w:val="Standard"/>
              <w:jc w:val="both"/>
              <w:rPr>
                <w:color w:val="CC0000"/>
                <w:sz w:val="21"/>
                <w:szCs w:val="21"/>
                <w:u w:val="single"/>
                <w:lang w:val="ru-RU"/>
              </w:rPr>
            </w:pPr>
          </w:p>
        </w:tc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:rsidR="007607D4" w:rsidRPr="00123926" w:rsidRDefault="00123926" w:rsidP="00123926">
            <w:pPr>
              <w:pStyle w:val="Standard"/>
              <w:rPr>
                <w:sz w:val="21"/>
                <w:szCs w:val="21"/>
                <w:lang w:val="ru-RU"/>
              </w:rPr>
            </w:pPr>
            <w:r w:rsidRPr="00123926">
              <w:rPr>
                <w:sz w:val="21"/>
                <w:szCs w:val="21"/>
                <w:lang w:val="ru-RU"/>
              </w:rPr>
              <w:t>И. Ю. Оглоблина</w:t>
            </w:r>
          </w:p>
          <w:p w:rsidR="00123926" w:rsidRDefault="00123926" w:rsidP="00123926">
            <w:pPr>
              <w:pStyle w:val="Standard"/>
              <w:rPr>
                <w:sz w:val="21"/>
                <w:szCs w:val="21"/>
                <w:lang w:val="ru-RU"/>
              </w:rPr>
            </w:pPr>
            <w:r w:rsidRPr="00123926">
              <w:rPr>
                <w:sz w:val="21"/>
                <w:szCs w:val="21"/>
                <w:lang w:val="ru-RU"/>
              </w:rPr>
              <w:t xml:space="preserve">Логопедическая тетрадь для коррекции </w:t>
            </w:r>
            <w:proofErr w:type="spellStart"/>
            <w:r w:rsidRPr="00123926">
              <w:rPr>
                <w:sz w:val="21"/>
                <w:szCs w:val="21"/>
                <w:lang w:val="ru-RU"/>
              </w:rPr>
              <w:t>дисграфии</w:t>
            </w:r>
            <w:proofErr w:type="spellEnd"/>
            <w:r w:rsidRPr="00123926">
              <w:rPr>
                <w:sz w:val="21"/>
                <w:szCs w:val="21"/>
                <w:lang w:val="ru-RU"/>
              </w:rPr>
              <w:t xml:space="preserve"> и </w:t>
            </w:r>
            <w:proofErr w:type="spellStart"/>
            <w:r w:rsidRPr="00123926">
              <w:rPr>
                <w:sz w:val="21"/>
                <w:szCs w:val="21"/>
                <w:lang w:val="ru-RU"/>
              </w:rPr>
              <w:t>дислексии</w:t>
            </w:r>
            <w:proofErr w:type="spellEnd"/>
            <w:r w:rsidRPr="00123926">
              <w:rPr>
                <w:sz w:val="21"/>
                <w:szCs w:val="21"/>
                <w:lang w:val="ru-RU"/>
              </w:rPr>
              <w:t xml:space="preserve"> у младших школьников.</w:t>
            </w:r>
          </w:p>
          <w:p w:rsidR="000A182D" w:rsidRDefault="000A182D" w:rsidP="00123926">
            <w:pPr>
              <w:pStyle w:val="Standard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И. Ю. Оглоблина</w:t>
            </w:r>
          </w:p>
          <w:p w:rsidR="000A182D" w:rsidRPr="00A01975" w:rsidRDefault="000A182D" w:rsidP="00123926">
            <w:pPr>
              <w:pStyle w:val="Standard"/>
              <w:rPr>
                <w:color w:val="CC0000"/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Пишем без ошибок. Рабочая тетрадь для исправления нарушений письменной речи.</w:t>
            </w:r>
          </w:p>
        </w:tc>
        <w:tc>
          <w:tcPr>
            <w:tcW w:w="174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607D4" w:rsidRPr="00AF420E" w:rsidRDefault="007607D4" w:rsidP="004834F5">
            <w:pPr>
              <w:pStyle w:val="Standard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Электронная почта </w:t>
            </w:r>
            <w:hyperlink r:id="rId4" w:history="1">
              <w:r w:rsidRPr="00E37B1F">
                <w:rPr>
                  <w:rStyle w:val="a4"/>
                  <w:sz w:val="21"/>
                  <w:szCs w:val="21"/>
                  <w:lang w:val="en-US"/>
                </w:rPr>
                <w:t>nvk</w:t>
              </w:r>
              <w:r w:rsidRPr="00E37B1F">
                <w:rPr>
                  <w:rStyle w:val="a4"/>
                  <w:sz w:val="21"/>
                  <w:szCs w:val="21"/>
                  <w:lang w:val="ru-RU"/>
                </w:rPr>
                <w:t>2509@</w:t>
              </w:r>
              <w:r w:rsidRPr="00E37B1F">
                <w:rPr>
                  <w:rStyle w:val="a4"/>
                  <w:sz w:val="21"/>
                  <w:szCs w:val="21"/>
                  <w:lang w:val="en-US"/>
                </w:rPr>
                <w:t>mail</w:t>
              </w:r>
              <w:r w:rsidRPr="00E37B1F">
                <w:rPr>
                  <w:rStyle w:val="a4"/>
                  <w:sz w:val="21"/>
                  <w:szCs w:val="21"/>
                  <w:lang w:val="ru-RU"/>
                </w:rPr>
                <w:t>.</w:t>
              </w:r>
              <w:r w:rsidRPr="00E37B1F">
                <w:rPr>
                  <w:rStyle w:val="a4"/>
                  <w:sz w:val="21"/>
                  <w:szCs w:val="21"/>
                  <w:lang w:val="en-US"/>
                </w:rPr>
                <w:t>ru</w:t>
              </w:r>
            </w:hyperlink>
          </w:p>
          <w:p w:rsidR="007607D4" w:rsidRPr="00A01975" w:rsidRDefault="007607D4" w:rsidP="004834F5">
            <w:pPr>
              <w:pStyle w:val="Standard"/>
              <w:jc w:val="both"/>
              <w:rPr>
                <w:sz w:val="21"/>
                <w:szCs w:val="21"/>
                <w:lang w:val="ru-RU"/>
              </w:rPr>
            </w:pPr>
          </w:p>
          <w:p w:rsidR="007607D4" w:rsidRPr="007607D4" w:rsidRDefault="007607D4" w:rsidP="004834F5">
            <w:pPr>
              <w:pStyle w:val="Standard"/>
              <w:jc w:val="both"/>
              <w:rPr>
                <w:lang w:val="ru-RU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 w:rsidRPr="007607D4">
              <w:rPr>
                <w:lang w:val="ru-RU"/>
              </w:rPr>
              <w:t xml:space="preserve"> 89056478689</w:t>
            </w:r>
          </w:p>
        </w:tc>
      </w:tr>
      <w:tr w:rsidR="007607D4" w:rsidTr="004834F5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7D4" w:rsidRDefault="007607D4" w:rsidP="004834F5">
            <w:pPr>
              <w:pStyle w:val="Standard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7D4" w:rsidRDefault="007607D4" w:rsidP="004834F5">
            <w:pPr>
              <w:pStyle w:val="a3"/>
              <w:jc w:val="both"/>
              <w:rPr>
                <w:color w:val="CC0000"/>
                <w:sz w:val="21"/>
                <w:szCs w:val="21"/>
                <w:lang w:val="ru-RU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7D4" w:rsidRDefault="007607D4" w:rsidP="004834F5">
            <w:pPr>
              <w:pStyle w:val="Standard"/>
              <w:jc w:val="both"/>
              <w:rPr>
                <w:color w:val="CC0000"/>
                <w:sz w:val="21"/>
                <w:szCs w:val="21"/>
                <w:lang w:val="ru-RU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7D4" w:rsidRDefault="007607D4" w:rsidP="004834F5">
            <w:pPr>
              <w:pStyle w:val="Standard"/>
              <w:jc w:val="both"/>
              <w:rPr>
                <w:color w:val="CC0000"/>
                <w:sz w:val="21"/>
                <w:szCs w:val="21"/>
                <w:lang w:val="ru-RU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7D4" w:rsidRDefault="007607D4" w:rsidP="004834F5">
            <w:pPr>
              <w:pStyle w:val="Standard"/>
              <w:jc w:val="both"/>
              <w:rPr>
                <w:color w:val="CC0000"/>
                <w:sz w:val="21"/>
                <w:szCs w:val="21"/>
                <w:u w:val="single"/>
                <w:lang w:val="ru-RU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7D4" w:rsidRDefault="007607D4" w:rsidP="004834F5">
            <w:pPr>
              <w:pStyle w:val="Standard"/>
              <w:jc w:val="both"/>
              <w:rPr>
                <w:color w:val="CC0000"/>
                <w:sz w:val="21"/>
                <w:szCs w:val="21"/>
                <w:lang w:val="ru-RU"/>
              </w:rPr>
            </w:pPr>
          </w:p>
        </w:tc>
      </w:tr>
    </w:tbl>
    <w:p w:rsidR="007607D4" w:rsidRPr="00A01975" w:rsidRDefault="007607D4" w:rsidP="007607D4">
      <w:pPr>
        <w:pStyle w:val="Standard"/>
        <w:jc w:val="both"/>
        <w:rPr>
          <w:lang w:val="ru-RU"/>
        </w:rPr>
      </w:pPr>
    </w:p>
    <w:p w:rsidR="007607D4" w:rsidRDefault="007607D4" w:rsidP="007607D4"/>
    <w:tbl>
      <w:tblPr>
        <w:tblW w:w="10320" w:type="dxa"/>
        <w:tblInd w:w="-1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4"/>
        <w:gridCol w:w="1740"/>
        <w:gridCol w:w="1575"/>
        <w:gridCol w:w="1440"/>
        <w:gridCol w:w="1980"/>
        <w:gridCol w:w="1741"/>
      </w:tblGrid>
      <w:tr w:rsidR="001925FA" w:rsidTr="00E758EE"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5FA" w:rsidRDefault="001925FA" w:rsidP="00E758EE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День недели</w:t>
            </w:r>
          </w:p>
          <w:p w:rsidR="001925FA" w:rsidRPr="00801544" w:rsidRDefault="001925FA" w:rsidP="00E758EE">
            <w:pPr>
              <w:pStyle w:val="Standard"/>
              <w:jc w:val="center"/>
              <w:rPr>
                <w:lang w:val="ru-RU"/>
              </w:rPr>
            </w:pPr>
            <w:r w:rsidRPr="00801544">
              <w:rPr>
                <w:lang w:val="ru-RU"/>
              </w:rPr>
              <w:t>(период обучения)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5FA" w:rsidRDefault="001925FA" w:rsidP="00E758EE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Тема занятия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5FA" w:rsidRDefault="001925FA" w:rsidP="00E758EE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Деятельность на занятии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5FA" w:rsidRDefault="001925FA" w:rsidP="00E758EE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Домашнее задание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5FA" w:rsidRDefault="001925FA" w:rsidP="00E758EE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Информационные материалы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25FA" w:rsidRDefault="001925FA" w:rsidP="00E758EE">
            <w:pPr>
              <w:pStyle w:val="Standard"/>
              <w:jc w:val="center"/>
            </w:pPr>
            <w:r>
              <w:rPr>
                <w:lang w:val="ru-RU"/>
              </w:rPr>
              <w:t>Формы взаимодействия</w:t>
            </w:r>
          </w:p>
        </w:tc>
      </w:tr>
      <w:tr w:rsidR="001925FA" w:rsidTr="00E758EE">
        <w:tc>
          <w:tcPr>
            <w:tcW w:w="1844" w:type="dxa"/>
            <w:tcBorders>
              <w:left w:val="single" w:sz="1" w:space="0" w:color="000000"/>
            </w:tcBorders>
            <w:shd w:val="clear" w:color="auto" w:fill="auto"/>
          </w:tcPr>
          <w:p w:rsidR="001925FA" w:rsidRDefault="001925FA" w:rsidP="00E758EE">
            <w:pPr>
              <w:pStyle w:val="Standard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  <w:r>
              <w:rPr>
                <w:sz w:val="21"/>
                <w:szCs w:val="21"/>
                <w:lang w:val="ru-RU"/>
              </w:rPr>
              <w:t>7.04.2020-30.04.2020</w:t>
            </w:r>
          </w:p>
          <w:p w:rsidR="001925FA" w:rsidRDefault="001925FA" w:rsidP="00E758EE">
            <w:pPr>
              <w:pStyle w:val="Standard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Понедельник</w:t>
            </w:r>
          </w:p>
          <w:p w:rsidR="001925FA" w:rsidRDefault="001925FA" w:rsidP="00E758EE">
            <w:pPr>
              <w:pStyle w:val="Standard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Вторник</w:t>
            </w:r>
          </w:p>
          <w:p w:rsidR="001925FA" w:rsidRPr="003B04AD" w:rsidRDefault="001925FA" w:rsidP="00E758EE">
            <w:pPr>
              <w:pStyle w:val="Standard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Среда</w:t>
            </w:r>
          </w:p>
        </w:tc>
        <w:tc>
          <w:tcPr>
            <w:tcW w:w="1740" w:type="dxa"/>
            <w:tcBorders>
              <w:left w:val="single" w:sz="1" w:space="0" w:color="000000"/>
            </w:tcBorders>
            <w:shd w:val="clear" w:color="auto" w:fill="auto"/>
          </w:tcPr>
          <w:p w:rsidR="001925FA" w:rsidRDefault="00356045" w:rsidP="00E758EE">
            <w:pPr>
              <w:pStyle w:val="a3"/>
              <w:rPr>
                <w:rFonts w:cs="Times New Roman"/>
                <w:lang w:val="ru-RU"/>
              </w:rPr>
            </w:pPr>
            <w:proofErr w:type="spellStart"/>
            <w:r w:rsidRPr="000B69E6">
              <w:rPr>
                <w:rFonts w:cs="Times New Roman"/>
              </w:rPr>
              <w:t>Приставка</w:t>
            </w:r>
            <w:proofErr w:type="spellEnd"/>
            <w:r w:rsidRPr="000B69E6">
              <w:rPr>
                <w:rFonts w:cs="Times New Roman"/>
              </w:rPr>
              <w:t xml:space="preserve">. </w:t>
            </w:r>
            <w:proofErr w:type="spellStart"/>
            <w:r w:rsidRPr="000B69E6">
              <w:rPr>
                <w:rFonts w:cs="Times New Roman"/>
              </w:rPr>
              <w:t>Роль</w:t>
            </w:r>
            <w:proofErr w:type="spellEnd"/>
            <w:r w:rsidRPr="000B69E6">
              <w:rPr>
                <w:rFonts w:cs="Times New Roman"/>
              </w:rPr>
              <w:t xml:space="preserve"> в </w:t>
            </w:r>
            <w:proofErr w:type="spellStart"/>
            <w:r w:rsidRPr="000B69E6">
              <w:rPr>
                <w:rFonts w:cs="Times New Roman"/>
              </w:rPr>
              <w:t>словообразовании</w:t>
            </w:r>
            <w:proofErr w:type="spellEnd"/>
            <w:r w:rsidRPr="000B69E6">
              <w:rPr>
                <w:rFonts w:cs="Times New Roman"/>
              </w:rPr>
              <w:t xml:space="preserve">. </w:t>
            </w:r>
            <w:proofErr w:type="spellStart"/>
            <w:r w:rsidRPr="000B69E6">
              <w:rPr>
                <w:rFonts w:cs="Times New Roman"/>
              </w:rPr>
              <w:t>Графическое</w:t>
            </w:r>
            <w:proofErr w:type="spellEnd"/>
            <w:r w:rsidRPr="000B69E6">
              <w:rPr>
                <w:rFonts w:cs="Times New Roman"/>
              </w:rPr>
              <w:t xml:space="preserve"> </w:t>
            </w:r>
            <w:proofErr w:type="spellStart"/>
            <w:r w:rsidRPr="000B69E6">
              <w:rPr>
                <w:rFonts w:cs="Times New Roman"/>
              </w:rPr>
              <w:t>выделение</w:t>
            </w:r>
            <w:proofErr w:type="spellEnd"/>
            <w:r w:rsidRPr="000B69E6">
              <w:rPr>
                <w:rFonts w:cs="Times New Roman"/>
              </w:rPr>
              <w:t>.</w:t>
            </w:r>
          </w:p>
          <w:p w:rsidR="00356045" w:rsidRPr="00356045" w:rsidRDefault="00356045" w:rsidP="00E758EE">
            <w:pPr>
              <w:pStyle w:val="a3"/>
              <w:rPr>
                <w:rFonts w:cs="Times New Roman"/>
                <w:sz w:val="21"/>
                <w:szCs w:val="21"/>
                <w:lang w:val="ru-RU"/>
              </w:rPr>
            </w:pPr>
            <w:proofErr w:type="spellStart"/>
            <w:r w:rsidRPr="000B69E6">
              <w:rPr>
                <w:rFonts w:cs="Times New Roman"/>
              </w:rPr>
              <w:t>Смысловая</w:t>
            </w:r>
            <w:proofErr w:type="spellEnd"/>
            <w:r w:rsidRPr="000B69E6">
              <w:rPr>
                <w:rFonts w:cs="Times New Roman"/>
              </w:rPr>
              <w:t xml:space="preserve"> </w:t>
            </w:r>
            <w:proofErr w:type="spellStart"/>
            <w:r w:rsidRPr="000B69E6">
              <w:rPr>
                <w:rFonts w:cs="Times New Roman"/>
              </w:rPr>
              <w:t>нагрузка</w:t>
            </w:r>
            <w:proofErr w:type="spellEnd"/>
            <w:r w:rsidRPr="000B69E6">
              <w:rPr>
                <w:rFonts w:cs="Times New Roman"/>
              </w:rPr>
              <w:t xml:space="preserve"> </w:t>
            </w:r>
            <w:proofErr w:type="spellStart"/>
            <w:r w:rsidRPr="000B69E6">
              <w:rPr>
                <w:rFonts w:cs="Times New Roman"/>
              </w:rPr>
              <w:t>приставок</w:t>
            </w:r>
            <w:proofErr w:type="spellEnd"/>
            <w:r w:rsidRPr="000B69E6">
              <w:rPr>
                <w:rFonts w:cs="Times New Roman"/>
              </w:rPr>
              <w:t xml:space="preserve">. </w:t>
            </w:r>
            <w:proofErr w:type="spellStart"/>
            <w:r w:rsidRPr="000B69E6">
              <w:rPr>
                <w:rFonts w:cs="Times New Roman"/>
              </w:rPr>
              <w:t>Приставка</w:t>
            </w:r>
            <w:proofErr w:type="spellEnd"/>
            <w:r w:rsidRPr="000B69E6">
              <w:rPr>
                <w:rFonts w:cs="Times New Roman"/>
              </w:rPr>
              <w:t xml:space="preserve">, в </w:t>
            </w:r>
            <w:proofErr w:type="spellStart"/>
            <w:r w:rsidRPr="000B69E6">
              <w:rPr>
                <w:rFonts w:cs="Times New Roman"/>
              </w:rPr>
              <w:t>однокоренных</w:t>
            </w:r>
            <w:proofErr w:type="spellEnd"/>
            <w:r w:rsidRPr="000B69E6">
              <w:rPr>
                <w:rFonts w:cs="Times New Roman"/>
              </w:rPr>
              <w:t xml:space="preserve"> </w:t>
            </w:r>
            <w:proofErr w:type="spellStart"/>
            <w:r w:rsidRPr="000B69E6">
              <w:rPr>
                <w:rFonts w:cs="Times New Roman"/>
              </w:rPr>
              <w:t>гнёздах</w:t>
            </w:r>
            <w:proofErr w:type="spellEnd"/>
            <w:r w:rsidRPr="000B69E6">
              <w:rPr>
                <w:rFonts w:cs="Times New Roman"/>
              </w:rPr>
              <w:t>.</w:t>
            </w:r>
          </w:p>
        </w:tc>
        <w:tc>
          <w:tcPr>
            <w:tcW w:w="1575" w:type="dxa"/>
            <w:tcBorders>
              <w:left w:val="single" w:sz="1" w:space="0" w:color="000000"/>
            </w:tcBorders>
            <w:shd w:val="clear" w:color="auto" w:fill="auto"/>
          </w:tcPr>
          <w:p w:rsidR="001925FA" w:rsidRPr="00356045" w:rsidRDefault="00356045" w:rsidP="00E758EE">
            <w:pPr>
              <w:pStyle w:val="a5"/>
              <w:spacing w:before="0" w:beforeAutospacing="0" w:after="0" w:afterAutospacing="0"/>
              <w:rPr>
                <w:sz w:val="21"/>
                <w:szCs w:val="21"/>
              </w:rPr>
            </w:pPr>
            <w:r w:rsidRPr="00356045">
              <w:rPr>
                <w:sz w:val="21"/>
                <w:szCs w:val="21"/>
              </w:rPr>
              <w:t>Работа с приставками пространственного и временного значения.</w:t>
            </w:r>
          </w:p>
        </w:tc>
        <w:tc>
          <w:tcPr>
            <w:tcW w:w="1440" w:type="dxa"/>
            <w:tcBorders>
              <w:left w:val="single" w:sz="1" w:space="0" w:color="000000"/>
            </w:tcBorders>
            <w:shd w:val="clear" w:color="auto" w:fill="auto"/>
          </w:tcPr>
          <w:p w:rsidR="001925FA" w:rsidRDefault="001925FA" w:rsidP="00E758EE">
            <w:pPr>
              <w:pStyle w:val="Standard"/>
              <w:jc w:val="both"/>
              <w:rPr>
                <w:color w:val="CC0000"/>
                <w:sz w:val="21"/>
                <w:szCs w:val="21"/>
                <w:u w:val="single"/>
                <w:lang w:val="ru-RU"/>
              </w:rPr>
            </w:pPr>
          </w:p>
        </w:tc>
        <w:tc>
          <w:tcPr>
            <w:tcW w:w="1980" w:type="dxa"/>
            <w:tcBorders>
              <w:left w:val="single" w:sz="1" w:space="0" w:color="000000"/>
            </w:tcBorders>
            <w:shd w:val="clear" w:color="auto" w:fill="auto"/>
          </w:tcPr>
          <w:p w:rsidR="001925FA" w:rsidRPr="00966BDF" w:rsidRDefault="00966BDF" w:rsidP="00E758EE">
            <w:pPr>
              <w:pStyle w:val="Standard"/>
              <w:rPr>
                <w:sz w:val="21"/>
                <w:szCs w:val="21"/>
                <w:lang w:val="ru-RU"/>
              </w:rPr>
            </w:pPr>
            <w:r>
              <w:rPr>
                <w:color w:val="CC0000"/>
                <w:sz w:val="21"/>
                <w:szCs w:val="21"/>
                <w:lang w:val="ru-RU"/>
              </w:rPr>
              <w:t xml:space="preserve"> </w:t>
            </w:r>
            <w:r w:rsidRPr="00966BDF">
              <w:rPr>
                <w:sz w:val="21"/>
                <w:szCs w:val="21"/>
                <w:lang w:val="ru-RU"/>
              </w:rPr>
              <w:t>Л. М. Козырева</w:t>
            </w:r>
          </w:p>
          <w:p w:rsidR="00966BDF" w:rsidRPr="00A01975" w:rsidRDefault="00966BDF" w:rsidP="00E758EE">
            <w:pPr>
              <w:pStyle w:val="Standard"/>
              <w:rPr>
                <w:color w:val="CC0000"/>
                <w:sz w:val="21"/>
                <w:szCs w:val="21"/>
                <w:lang w:val="ru-RU"/>
              </w:rPr>
            </w:pPr>
            <w:r w:rsidRPr="00966BDF">
              <w:rPr>
                <w:sz w:val="21"/>
                <w:szCs w:val="21"/>
                <w:lang w:val="ru-RU"/>
              </w:rPr>
              <w:t>Как образуются слова.</w:t>
            </w:r>
          </w:p>
        </w:tc>
        <w:tc>
          <w:tcPr>
            <w:tcW w:w="174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925FA" w:rsidRPr="00AF420E" w:rsidRDefault="001925FA" w:rsidP="00E758EE">
            <w:pPr>
              <w:pStyle w:val="Standard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Электронная почта </w:t>
            </w:r>
            <w:hyperlink r:id="rId5" w:history="1">
              <w:r w:rsidRPr="00E37B1F">
                <w:rPr>
                  <w:rStyle w:val="a4"/>
                  <w:sz w:val="21"/>
                  <w:szCs w:val="21"/>
                  <w:lang w:val="en-US"/>
                </w:rPr>
                <w:t>nvk</w:t>
              </w:r>
              <w:r w:rsidRPr="00E37B1F">
                <w:rPr>
                  <w:rStyle w:val="a4"/>
                  <w:sz w:val="21"/>
                  <w:szCs w:val="21"/>
                  <w:lang w:val="ru-RU"/>
                </w:rPr>
                <w:t>2509@</w:t>
              </w:r>
              <w:r w:rsidRPr="00E37B1F">
                <w:rPr>
                  <w:rStyle w:val="a4"/>
                  <w:sz w:val="21"/>
                  <w:szCs w:val="21"/>
                  <w:lang w:val="en-US"/>
                </w:rPr>
                <w:t>mail</w:t>
              </w:r>
              <w:r w:rsidRPr="00E37B1F">
                <w:rPr>
                  <w:rStyle w:val="a4"/>
                  <w:sz w:val="21"/>
                  <w:szCs w:val="21"/>
                  <w:lang w:val="ru-RU"/>
                </w:rPr>
                <w:t>.</w:t>
              </w:r>
              <w:r w:rsidRPr="00E37B1F">
                <w:rPr>
                  <w:rStyle w:val="a4"/>
                  <w:sz w:val="21"/>
                  <w:szCs w:val="21"/>
                  <w:lang w:val="en-US"/>
                </w:rPr>
                <w:t>ru</w:t>
              </w:r>
            </w:hyperlink>
          </w:p>
          <w:p w:rsidR="001925FA" w:rsidRPr="00A01975" w:rsidRDefault="001925FA" w:rsidP="00E758EE">
            <w:pPr>
              <w:pStyle w:val="Standard"/>
              <w:jc w:val="both"/>
              <w:rPr>
                <w:sz w:val="21"/>
                <w:szCs w:val="21"/>
                <w:lang w:val="ru-RU"/>
              </w:rPr>
            </w:pPr>
          </w:p>
          <w:p w:rsidR="001925FA" w:rsidRPr="007607D4" w:rsidRDefault="001925FA" w:rsidP="00E758EE">
            <w:pPr>
              <w:pStyle w:val="Standard"/>
              <w:jc w:val="both"/>
              <w:rPr>
                <w:lang w:val="ru-RU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 w:rsidRPr="007607D4">
              <w:rPr>
                <w:lang w:val="ru-RU"/>
              </w:rPr>
              <w:t xml:space="preserve"> 89056478689</w:t>
            </w:r>
          </w:p>
        </w:tc>
      </w:tr>
      <w:tr w:rsidR="001925FA" w:rsidTr="00E758EE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5FA" w:rsidRDefault="001925FA" w:rsidP="00E758EE">
            <w:pPr>
              <w:pStyle w:val="Standard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5FA" w:rsidRDefault="001925FA" w:rsidP="00E758EE">
            <w:pPr>
              <w:pStyle w:val="a3"/>
              <w:jc w:val="both"/>
              <w:rPr>
                <w:color w:val="CC0000"/>
                <w:sz w:val="21"/>
                <w:szCs w:val="21"/>
                <w:lang w:val="ru-RU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5FA" w:rsidRDefault="001925FA" w:rsidP="00E758EE">
            <w:pPr>
              <w:pStyle w:val="Standard"/>
              <w:jc w:val="both"/>
              <w:rPr>
                <w:color w:val="CC0000"/>
                <w:sz w:val="21"/>
                <w:szCs w:val="21"/>
                <w:lang w:val="ru-RU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5FA" w:rsidRDefault="001925FA" w:rsidP="00E758EE">
            <w:pPr>
              <w:pStyle w:val="Standard"/>
              <w:jc w:val="both"/>
              <w:rPr>
                <w:color w:val="CC0000"/>
                <w:sz w:val="21"/>
                <w:szCs w:val="21"/>
                <w:lang w:val="ru-RU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25FA" w:rsidRDefault="001925FA" w:rsidP="00E758EE">
            <w:pPr>
              <w:pStyle w:val="Standard"/>
              <w:jc w:val="both"/>
              <w:rPr>
                <w:color w:val="CC0000"/>
                <w:sz w:val="21"/>
                <w:szCs w:val="21"/>
                <w:u w:val="single"/>
                <w:lang w:val="ru-RU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25FA" w:rsidRDefault="001925FA" w:rsidP="00E758EE">
            <w:pPr>
              <w:pStyle w:val="Standard"/>
              <w:jc w:val="both"/>
              <w:rPr>
                <w:color w:val="CC0000"/>
                <w:sz w:val="21"/>
                <w:szCs w:val="21"/>
                <w:lang w:val="ru-RU"/>
              </w:rPr>
            </w:pPr>
          </w:p>
        </w:tc>
      </w:tr>
    </w:tbl>
    <w:p w:rsidR="007607D4" w:rsidRDefault="007607D4" w:rsidP="007607D4"/>
    <w:p w:rsidR="00EF54C7" w:rsidRDefault="00EF54C7"/>
    <w:sectPr w:rsidR="00EF54C7" w:rsidSect="00CE2375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07D4"/>
    <w:rsid w:val="000341A4"/>
    <w:rsid w:val="000A182D"/>
    <w:rsid w:val="00123926"/>
    <w:rsid w:val="001925FA"/>
    <w:rsid w:val="00356045"/>
    <w:rsid w:val="00676B6D"/>
    <w:rsid w:val="007607D4"/>
    <w:rsid w:val="00966BDF"/>
    <w:rsid w:val="00A22599"/>
    <w:rsid w:val="00A30569"/>
    <w:rsid w:val="00EF54C7"/>
    <w:rsid w:val="00F6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07D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3">
    <w:name w:val="Содержимое таблицы"/>
    <w:basedOn w:val="a"/>
    <w:rsid w:val="007607D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a4">
    <w:name w:val="Hyperlink"/>
    <w:basedOn w:val="a0"/>
    <w:uiPriority w:val="99"/>
    <w:unhideWhenUsed/>
    <w:rsid w:val="007607D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6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vk2509@mail.ru" TargetMode="External"/><Relationship Id="rId4" Type="http://schemas.openxmlformats.org/officeDocument/2006/relationships/hyperlink" Target="mailto:nvk25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2020-04-23T21:09:00Z</dcterms:created>
  <dcterms:modified xsi:type="dcterms:W3CDTF">2020-05-05T08:52:00Z</dcterms:modified>
</cp:coreProperties>
</file>