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015D4E56" w14:textId="77777777" w:rsidTr="00D133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8184" w14:textId="77777777" w:rsidR="00BA4DA9" w:rsidRDefault="00BA4DA9" w:rsidP="00D1337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7919" w14:textId="77777777" w:rsidR="00BA4DA9" w:rsidRPr="00626C2C" w:rsidRDefault="00626C2C" w:rsidP="00D1337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D3F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991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7E27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8F63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E0D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BA4DA9" w:rsidRPr="00300D7B" w14:paraId="0FFB58A8" w14:textId="77777777" w:rsidTr="00D13373">
        <w:trPr>
          <w:trHeight w:val="2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E2E6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br/>
              <w:t>О</w:t>
            </w:r>
          </w:p>
          <w:p w14:paraId="65179175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54341D47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6E541C95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2BD980A2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52288E1C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</w:t>
            </w:r>
          </w:p>
          <w:p w14:paraId="78E0980B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Ь</w:t>
            </w:r>
          </w:p>
          <w:p w14:paraId="5B35CFF6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3A77F4D9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26F8F290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4DF6" w14:textId="77777777" w:rsidR="00BA4DA9" w:rsidRPr="009A3FC5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36F" w14:textId="77777777" w:rsidR="00BA4DA9" w:rsidRDefault="00057B73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народного танца: </w:t>
            </w:r>
            <w:r w:rsidR="00812D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r w:rsidR="00812D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D5E" w14:textId="77777777" w:rsidR="00057B73" w:rsidRDefault="00057B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5C1DD0C9" w14:textId="77777777" w:rsidR="00BA4DA9" w:rsidRPr="00D13373" w:rsidRDefault="00057B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2)Просмотр видеоролик</w:t>
            </w:r>
            <w:r w:rsidR="00D13373">
              <w:rPr>
                <w:rFonts w:ascii="Times New Roman" w:hAnsi="Times New Roman"/>
                <w:sz w:val="24"/>
                <w:szCs w:val="24"/>
              </w:rPr>
              <w:t xml:space="preserve">а с исполнением народного танца ( видео в </w:t>
            </w:r>
            <w:r w:rsidR="00D13373" w:rsidRPr="00D13373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Google</w:t>
            </w:r>
            <w:r w:rsidR="00D13373" w:rsidRPr="00BA4DA9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="00D13373">
              <w:rPr>
                <w:rFonts w:ascii="Times New Roman" w:hAnsi="Times New Roman"/>
                <w:sz w:val="24"/>
              </w:rPr>
              <w:t>).</w:t>
            </w:r>
          </w:p>
          <w:p w14:paraId="7EDF8D5A" w14:textId="77777777" w:rsidR="00057B73" w:rsidRDefault="00057B73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3)Самостоятельное выполнение элемента народного танца – </w:t>
            </w:r>
            <w:r w:rsidR="00812D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r w:rsidR="00812D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3EA9D5" w14:textId="77777777" w:rsidR="00057B73" w:rsidRDefault="00057B73" w:rsidP="00D1337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Игры на свежем воздухе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F33" w14:textId="77777777" w:rsidR="00BA4DA9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родственников к выполнению элемента народного танца «ковырялочка».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3CE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38A2DC3B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AE78778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DBB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9A3FC5" w14:paraId="10BE89AB" w14:textId="77777777" w:rsidTr="00D13373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385C3" w14:textId="77777777" w:rsidR="009A3FC5" w:rsidRDefault="009A3FC5" w:rsidP="00D13373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58BF4A6D" w14:textId="77777777" w:rsidR="009A3FC5" w:rsidRDefault="009A3FC5" w:rsidP="00D13373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3D972777" w14:textId="77777777" w:rsidR="00D13373" w:rsidRDefault="009A3FC5" w:rsidP="00D13373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6AD1E156" w14:textId="77777777" w:rsidR="009A3FC5" w:rsidRDefault="009A3FC5" w:rsidP="00D13373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9A3FC5" w14:paraId="30DC9A3A" w14:textId="77777777" w:rsidTr="00D13373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2E79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3367D17E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1A15798A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E09A" w14:textId="77777777" w:rsidR="00353215" w:rsidRDefault="00353215" w:rsidP="00BA4DA9">
      <w:pPr>
        <w:spacing w:after="0" w:line="240" w:lineRule="auto"/>
      </w:pPr>
      <w:r>
        <w:separator/>
      </w:r>
    </w:p>
  </w:endnote>
  <w:endnote w:type="continuationSeparator" w:id="0">
    <w:p w14:paraId="15BF71A4" w14:textId="77777777" w:rsidR="00353215" w:rsidRDefault="00353215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86E0" w14:textId="77777777" w:rsidR="00353215" w:rsidRDefault="00353215" w:rsidP="00BA4DA9">
      <w:pPr>
        <w:spacing w:after="0" w:line="240" w:lineRule="auto"/>
      </w:pPr>
      <w:r>
        <w:separator/>
      </w:r>
    </w:p>
  </w:footnote>
  <w:footnote w:type="continuationSeparator" w:id="0">
    <w:p w14:paraId="3C5D83F3" w14:textId="77777777" w:rsidR="00353215" w:rsidRDefault="00353215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1F2B1F"/>
    <w:rsid w:val="00300D7B"/>
    <w:rsid w:val="00353215"/>
    <w:rsid w:val="00626C2C"/>
    <w:rsid w:val="006369DB"/>
    <w:rsid w:val="00765A36"/>
    <w:rsid w:val="00812D2C"/>
    <w:rsid w:val="009A3FC5"/>
    <w:rsid w:val="00BA4DA9"/>
    <w:rsid w:val="00D1337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910F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2020-04-01T18:52:00Z</dcterms:modified>
</cp:coreProperties>
</file>