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815" w:rsidRDefault="004C0815" w:rsidP="004C08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815">
        <w:rPr>
          <w:rFonts w:ascii="Times New Roman" w:hAnsi="Times New Roman" w:cs="Times New Roman"/>
          <w:b/>
          <w:sz w:val="28"/>
          <w:szCs w:val="28"/>
        </w:rPr>
        <w:t>Про</w:t>
      </w:r>
      <w:r w:rsidR="0012405E">
        <w:rPr>
          <w:rFonts w:ascii="Times New Roman" w:hAnsi="Times New Roman" w:cs="Times New Roman"/>
          <w:b/>
          <w:sz w:val="28"/>
          <w:szCs w:val="28"/>
        </w:rPr>
        <w:t xml:space="preserve">грамма дистанционного обучения (обучение проходит на сайте </w:t>
      </w:r>
      <w:proofErr w:type="spellStart"/>
      <w:r w:rsidR="0012405E" w:rsidRPr="0012405E">
        <w:rPr>
          <w:rFonts w:ascii="Times New Roman" w:hAnsi="Times New Roman" w:cs="Times New Roman"/>
          <w:b/>
          <w:sz w:val="28"/>
          <w:szCs w:val="28"/>
        </w:rPr>
        <w:t>Googl</w:t>
      </w:r>
      <w:proofErr w:type="spellEnd"/>
      <w:r w:rsidR="00220388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="0022038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20388">
        <w:rPr>
          <w:rFonts w:ascii="Times New Roman" w:hAnsi="Times New Roman" w:cs="Times New Roman"/>
          <w:b/>
          <w:sz w:val="28"/>
          <w:szCs w:val="28"/>
        </w:rPr>
        <w:t>classro</w:t>
      </w:r>
      <w:proofErr w:type="spellEnd"/>
      <w:r w:rsidR="00723CF6">
        <w:rPr>
          <w:rFonts w:ascii="Times New Roman" w:hAnsi="Times New Roman" w:cs="Times New Roman"/>
          <w:b/>
          <w:sz w:val="28"/>
          <w:szCs w:val="28"/>
          <w:lang w:val="en-US"/>
        </w:rPr>
        <w:t>o</w:t>
      </w:r>
      <w:r w:rsidR="0012405E" w:rsidRPr="0012405E">
        <w:rPr>
          <w:rFonts w:ascii="Times New Roman" w:hAnsi="Times New Roman" w:cs="Times New Roman"/>
          <w:b/>
          <w:sz w:val="28"/>
          <w:szCs w:val="28"/>
        </w:rPr>
        <w:t>m,</w:t>
      </w:r>
      <w:proofErr w:type="gramStart"/>
      <w:r w:rsidR="0012405E">
        <w:rPr>
          <w:rFonts w:ascii="Times New Roman" w:hAnsi="Times New Roman" w:cs="Times New Roman"/>
          <w:b/>
          <w:sz w:val="28"/>
          <w:szCs w:val="28"/>
        </w:rPr>
        <w:t xml:space="preserve"> )</w:t>
      </w:r>
      <w:proofErr w:type="gramEnd"/>
    </w:p>
    <w:p w:rsidR="003B48EE" w:rsidRDefault="004C0815" w:rsidP="004C08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815">
        <w:rPr>
          <w:rFonts w:ascii="Times New Roman" w:hAnsi="Times New Roman" w:cs="Times New Roman"/>
          <w:b/>
          <w:sz w:val="28"/>
          <w:szCs w:val="28"/>
        </w:rPr>
        <w:t>Учитель Костерина И.Л.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77"/>
        <w:gridCol w:w="2835"/>
        <w:gridCol w:w="2987"/>
        <w:gridCol w:w="3402"/>
        <w:gridCol w:w="2736"/>
        <w:gridCol w:w="2451"/>
      </w:tblGrid>
      <w:tr w:rsidR="001B6EDE" w:rsidRPr="001B6EDE" w:rsidTr="00E41CCB">
        <w:tc>
          <w:tcPr>
            <w:tcW w:w="977" w:type="dxa"/>
          </w:tcPr>
          <w:p w:rsidR="001B6EDE" w:rsidRPr="001B6EDE" w:rsidRDefault="001B6EDE" w:rsidP="001B6ED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1B6EDE" w:rsidRPr="001B6EDE" w:rsidRDefault="001B6EDE" w:rsidP="001B6ED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89" w:type="dxa"/>
            <w:gridSpan w:val="2"/>
          </w:tcPr>
          <w:p w:rsidR="001B6EDE" w:rsidRPr="001B6EDE" w:rsidRDefault="001B6EDE" w:rsidP="001B6ED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1B6E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 </w:t>
            </w:r>
            <w:proofErr w:type="gramStart"/>
            <w:r w:rsidRPr="001B6EDE">
              <w:rPr>
                <w:rFonts w:ascii="Times New Roman" w:hAnsi="Times New Roman" w:cs="Times New Roman"/>
                <w:b/>
                <w:sz w:val="28"/>
                <w:szCs w:val="28"/>
              </w:rPr>
              <w:t>–И</w:t>
            </w:r>
            <w:proofErr w:type="gramEnd"/>
            <w:r w:rsidRPr="001B6EDE">
              <w:rPr>
                <w:rFonts w:ascii="Times New Roman" w:hAnsi="Times New Roman" w:cs="Times New Roman"/>
                <w:b/>
                <w:sz w:val="28"/>
                <w:szCs w:val="28"/>
              </w:rPr>
              <w:t>зобразительное искусство (1 час)</w:t>
            </w:r>
          </w:p>
        </w:tc>
        <w:tc>
          <w:tcPr>
            <w:tcW w:w="2736" w:type="dxa"/>
          </w:tcPr>
          <w:p w:rsidR="001B6EDE" w:rsidRPr="001B6EDE" w:rsidRDefault="001B6EDE" w:rsidP="001B6ED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51" w:type="dxa"/>
          </w:tcPr>
          <w:p w:rsidR="001B6EDE" w:rsidRPr="001B6EDE" w:rsidRDefault="001B6EDE" w:rsidP="001B6ED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6EDE" w:rsidRPr="001B6EDE" w:rsidTr="00E41CCB">
        <w:tc>
          <w:tcPr>
            <w:tcW w:w="977" w:type="dxa"/>
          </w:tcPr>
          <w:p w:rsidR="001B6EDE" w:rsidRPr="001B6EDE" w:rsidRDefault="001B6EDE" w:rsidP="001B6ED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EDE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835" w:type="dxa"/>
          </w:tcPr>
          <w:p w:rsidR="001B6EDE" w:rsidRPr="001B6EDE" w:rsidRDefault="001B6EDE" w:rsidP="001B6ED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EDE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987" w:type="dxa"/>
          </w:tcPr>
          <w:p w:rsidR="001B6EDE" w:rsidRPr="001B6EDE" w:rsidRDefault="001B6EDE" w:rsidP="001B6ED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EDE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на уроке</w:t>
            </w:r>
          </w:p>
        </w:tc>
        <w:tc>
          <w:tcPr>
            <w:tcW w:w="3402" w:type="dxa"/>
          </w:tcPr>
          <w:p w:rsidR="001B6EDE" w:rsidRPr="001B6EDE" w:rsidRDefault="001B6EDE" w:rsidP="001B6ED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EDE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на дом</w:t>
            </w:r>
          </w:p>
        </w:tc>
        <w:tc>
          <w:tcPr>
            <w:tcW w:w="2736" w:type="dxa"/>
          </w:tcPr>
          <w:p w:rsidR="001B6EDE" w:rsidRPr="001B6EDE" w:rsidRDefault="001B6EDE" w:rsidP="001B6ED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EDE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Информационные материалы</w:t>
            </w:r>
          </w:p>
        </w:tc>
        <w:tc>
          <w:tcPr>
            <w:tcW w:w="2451" w:type="dxa"/>
          </w:tcPr>
          <w:p w:rsidR="001B6EDE" w:rsidRPr="001B6EDE" w:rsidRDefault="001B6EDE" w:rsidP="001B6ED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EDE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учителя с учащимися</w:t>
            </w:r>
          </w:p>
        </w:tc>
      </w:tr>
      <w:tr w:rsidR="001B6EDE" w:rsidRPr="001B6EDE" w:rsidTr="00E41CCB">
        <w:tc>
          <w:tcPr>
            <w:tcW w:w="977" w:type="dxa"/>
          </w:tcPr>
          <w:p w:rsidR="001B6EDE" w:rsidRDefault="001B6EDE" w:rsidP="001B6E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6EDE" w:rsidRPr="001B6EDE" w:rsidRDefault="001B6EDE" w:rsidP="001B6E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1B6EDE" w:rsidRPr="00F46CDE" w:rsidRDefault="001B6EDE" w:rsidP="001B6EDE">
            <w:pPr>
              <w:rPr>
                <w:sz w:val="24"/>
                <w:szCs w:val="24"/>
              </w:rPr>
            </w:pPr>
            <w:r w:rsidRPr="00F46CDE">
              <w:rPr>
                <w:sz w:val="24"/>
                <w:szCs w:val="24"/>
              </w:rPr>
              <w:t>Картина-натюрморт.</w:t>
            </w:r>
          </w:p>
          <w:p w:rsidR="001B6EDE" w:rsidRPr="00F46CDE" w:rsidRDefault="001B6EDE" w:rsidP="001B6EDE">
            <w:pPr>
              <w:rPr>
                <w:sz w:val="24"/>
                <w:szCs w:val="24"/>
              </w:rPr>
            </w:pPr>
          </w:p>
          <w:p w:rsidR="001B6EDE" w:rsidRPr="00F46CDE" w:rsidRDefault="001B6EDE" w:rsidP="001B6EDE">
            <w:pPr>
              <w:rPr>
                <w:sz w:val="24"/>
                <w:szCs w:val="24"/>
              </w:rPr>
            </w:pPr>
            <w:r w:rsidRPr="00F46CDE">
              <w:rPr>
                <w:sz w:val="24"/>
                <w:szCs w:val="24"/>
              </w:rPr>
              <w:t>Изображение натюрморта по представлению с выражением настроения или с натуры.</w:t>
            </w:r>
          </w:p>
        </w:tc>
        <w:tc>
          <w:tcPr>
            <w:tcW w:w="2987" w:type="dxa"/>
          </w:tcPr>
          <w:p w:rsidR="001B6EDE" w:rsidRPr="00F46CDE" w:rsidRDefault="001B6EDE" w:rsidP="001B6EDE">
            <w:pPr>
              <w:jc w:val="center"/>
              <w:rPr>
                <w:sz w:val="24"/>
                <w:szCs w:val="24"/>
              </w:rPr>
            </w:pPr>
            <w:r w:rsidRPr="00F46CDE">
              <w:rPr>
                <w:sz w:val="24"/>
                <w:szCs w:val="24"/>
              </w:rPr>
              <w:t>Просмотреть презентацию по теме, обратить внимание на историю жанра натюрморт, на его виды, познакомиться с художниками пишущими в этом жанре</w:t>
            </w:r>
          </w:p>
        </w:tc>
        <w:tc>
          <w:tcPr>
            <w:tcW w:w="3402" w:type="dxa"/>
          </w:tcPr>
          <w:p w:rsidR="001B6EDE" w:rsidRPr="00F46CDE" w:rsidRDefault="001B6EDE" w:rsidP="001B6EDE">
            <w:pPr>
              <w:jc w:val="center"/>
              <w:rPr>
                <w:sz w:val="24"/>
                <w:szCs w:val="24"/>
              </w:rPr>
            </w:pPr>
            <w:r w:rsidRPr="00F46CDE">
              <w:rPr>
                <w:sz w:val="24"/>
                <w:szCs w:val="24"/>
              </w:rPr>
              <w:t>Выполнить рисунок натюрморт акварелью или гуашью</w:t>
            </w:r>
          </w:p>
        </w:tc>
        <w:tc>
          <w:tcPr>
            <w:tcW w:w="2736" w:type="dxa"/>
          </w:tcPr>
          <w:p w:rsidR="001B6EDE" w:rsidRPr="00F46CDE" w:rsidRDefault="001B6EDE" w:rsidP="001B6EDE">
            <w:pPr>
              <w:jc w:val="center"/>
              <w:rPr>
                <w:sz w:val="24"/>
                <w:szCs w:val="24"/>
              </w:rPr>
            </w:pPr>
            <w:proofErr w:type="spellStart"/>
            <w:r w:rsidRPr="00F46CDE">
              <w:rPr>
                <w:sz w:val="24"/>
                <w:szCs w:val="24"/>
              </w:rPr>
              <w:t>презеннтация</w:t>
            </w:r>
            <w:proofErr w:type="spellEnd"/>
          </w:p>
        </w:tc>
        <w:tc>
          <w:tcPr>
            <w:tcW w:w="2451" w:type="dxa"/>
          </w:tcPr>
          <w:p w:rsidR="001B6EDE" w:rsidRPr="00F46CDE" w:rsidRDefault="001B6EDE" w:rsidP="001B6EDE">
            <w:pPr>
              <w:rPr>
                <w:sz w:val="24"/>
                <w:szCs w:val="24"/>
              </w:rPr>
            </w:pPr>
            <w:r w:rsidRPr="00F46CDE">
              <w:rPr>
                <w:sz w:val="24"/>
                <w:szCs w:val="24"/>
              </w:rPr>
              <w:t xml:space="preserve">платформа </w:t>
            </w:r>
            <w:proofErr w:type="spellStart"/>
            <w:r w:rsidRPr="00F46CDE">
              <w:rPr>
                <w:sz w:val="24"/>
                <w:szCs w:val="24"/>
              </w:rPr>
              <w:t>Googl</w:t>
            </w:r>
            <w:proofErr w:type="spellEnd"/>
            <w:r w:rsidR="0012405E">
              <w:rPr>
                <w:sz w:val="24"/>
                <w:szCs w:val="24"/>
                <w:lang w:val="en-US"/>
              </w:rPr>
              <w:t>e</w:t>
            </w:r>
            <w:r w:rsidR="00723CF6">
              <w:rPr>
                <w:sz w:val="24"/>
                <w:szCs w:val="24"/>
              </w:rPr>
              <w:t xml:space="preserve"> </w:t>
            </w:r>
            <w:proofErr w:type="spellStart"/>
            <w:r w:rsidR="00723CF6">
              <w:rPr>
                <w:sz w:val="24"/>
                <w:szCs w:val="24"/>
              </w:rPr>
              <w:t>klassroo</w:t>
            </w:r>
            <w:r w:rsidRPr="00F46CDE">
              <w:rPr>
                <w:sz w:val="24"/>
                <w:szCs w:val="24"/>
              </w:rPr>
              <w:t>m</w:t>
            </w:r>
            <w:proofErr w:type="spellEnd"/>
            <w:r w:rsidRPr="00F46CDE">
              <w:rPr>
                <w:sz w:val="24"/>
                <w:szCs w:val="24"/>
              </w:rPr>
              <w:t>,</w:t>
            </w:r>
          </w:p>
          <w:p w:rsidR="001B6EDE" w:rsidRPr="00F46CDE" w:rsidRDefault="001B6EDE" w:rsidP="001B6EDE">
            <w:pPr>
              <w:rPr>
                <w:sz w:val="24"/>
                <w:szCs w:val="24"/>
              </w:rPr>
            </w:pPr>
            <w:proofErr w:type="spellStart"/>
            <w:r w:rsidRPr="00F46CDE">
              <w:rPr>
                <w:sz w:val="24"/>
                <w:szCs w:val="24"/>
              </w:rPr>
              <w:t>эл</w:t>
            </w:r>
            <w:proofErr w:type="gramStart"/>
            <w:r w:rsidRPr="00F46CDE">
              <w:rPr>
                <w:sz w:val="24"/>
                <w:szCs w:val="24"/>
              </w:rPr>
              <w:t>.п</w:t>
            </w:r>
            <w:proofErr w:type="gramEnd"/>
            <w:r w:rsidRPr="00F46CDE">
              <w:rPr>
                <w:sz w:val="24"/>
                <w:szCs w:val="24"/>
              </w:rPr>
              <w:t>очта</w:t>
            </w:r>
            <w:proofErr w:type="spellEnd"/>
            <w:r w:rsidRPr="00F46CDE">
              <w:rPr>
                <w:sz w:val="24"/>
                <w:szCs w:val="24"/>
              </w:rPr>
              <w:t>-  i.costerina2015@eandex.ru</w:t>
            </w:r>
          </w:p>
        </w:tc>
      </w:tr>
    </w:tbl>
    <w:p w:rsidR="00314DA7" w:rsidRPr="004C0815" w:rsidRDefault="00314DA7" w:rsidP="00D85F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314DA7" w:rsidRPr="004C0815" w:rsidSect="004C081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815"/>
    <w:rsid w:val="000724F4"/>
    <w:rsid w:val="0012405E"/>
    <w:rsid w:val="001B6EDE"/>
    <w:rsid w:val="00220388"/>
    <w:rsid w:val="00314DA7"/>
    <w:rsid w:val="003B48EE"/>
    <w:rsid w:val="003F1018"/>
    <w:rsid w:val="00437745"/>
    <w:rsid w:val="004C0815"/>
    <w:rsid w:val="00723CF6"/>
    <w:rsid w:val="00801620"/>
    <w:rsid w:val="008F55A9"/>
    <w:rsid w:val="00D8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6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0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C0815"/>
    <w:rPr>
      <w:color w:val="0563C1" w:themeColor="hyperlink"/>
      <w:u w:val="single"/>
    </w:rPr>
  </w:style>
  <w:style w:type="paragraph" w:styleId="a5">
    <w:name w:val="No Spacing"/>
    <w:uiPriority w:val="1"/>
    <w:qFormat/>
    <w:rsid w:val="000724F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6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0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C0815"/>
    <w:rPr>
      <w:color w:val="0563C1" w:themeColor="hyperlink"/>
      <w:u w:val="single"/>
    </w:rPr>
  </w:style>
  <w:style w:type="paragraph" w:styleId="a5">
    <w:name w:val="No Spacing"/>
    <w:uiPriority w:val="1"/>
    <w:qFormat/>
    <w:rsid w:val="000724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Игорь</cp:lastModifiedBy>
  <cp:revision>10</cp:revision>
  <dcterms:created xsi:type="dcterms:W3CDTF">2020-03-31T17:42:00Z</dcterms:created>
  <dcterms:modified xsi:type="dcterms:W3CDTF">2020-03-31T20:24:00Z</dcterms:modified>
</cp:coreProperties>
</file>