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5729F" w:rsidRPr="005C4711" w:rsidRDefault="00F668C8" w:rsidP="005C4711">
      <w:pPr>
        <w:spacing w:after="0" w:line="240" w:lineRule="auto"/>
        <w:jc w:val="center"/>
        <w:rPr>
          <w:rFonts w:ascii="Times New Roman" w:hAnsi="Times New Roman" w:cs="Times New Roman"/>
          <w:b/>
          <w:sz w:val="24"/>
          <w:szCs w:val="24"/>
        </w:rPr>
      </w:pPr>
      <w:r w:rsidRPr="005C4711">
        <w:rPr>
          <w:rFonts w:ascii="Times New Roman" w:hAnsi="Times New Roman" w:cs="Times New Roman"/>
          <w:b/>
          <w:sz w:val="24"/>
          <w:szCs w:val="24"/>
        </w:rPr>
        <w:t>Задание по истории 9 класс</w:t>
      </w:r>
    </w:p>
    <w:p w:rsidR="00F668C8" w:rsidRPr="005C4711" w:rsidRDefault="00F668C8" w:rsidP="005C4711">
      <w:pPr>
        <w:spacing w:after="0" w:line="240" w:lineRule="auto"/>
        <w:jc w:val="both"/>
        <w:rPr>
          <w:rFonts w:ascii="Times New Roman" w:hAnsi="Times New Roman" w:cs="Times New Roman"/>
          <w:sz w:val="24"/>
          <w:szCs w:val="24"/>
        </w:rPr>
      </w:pPr>
      <w:r w:rsidRPr="005C4711">
        <w:rPr>
          <w:rFonts w:ascii="Times New Roman" w:hAnsi="Times New Roman" w:cs="Times New Roman"/>
          <w:sz w:val="24"/>
          <w:szCs w:val="24"/>
        </w:rPr>
        <w:t>1. Прочитать  стр.97 – 110</w:t>
      </w:r>
    </w:p>
    <w:p w:rsidR="00F668C8" w:rsidRDefault="00F668C8" w:rsidP="005C4711">
      <w:pPr>
        <w:spacing w:after="0" w:line="240" w:lineRule="auto"/>
        <w:jc w:val="both"/>
        <w:rPr>
          <w:rFonts w:ascii="Times New Roman" w:hAnsi="Times New Roman" w:cs="Times New Roman"/>
          <w:sz w:val="24"/>
          <w:szCs w:val="24"/>
        </w:rPr>
      </w:pPr>
      <w:r w:rsidRPr="005C4711">
        <w:rPr>
          <w:rFonts w:ascii="Times New Roman" w:hAnsi="Times New Roman" w:cs="Times New Roman"/>
          <w:sz w:val="24"/>
          <w:szCs w:val="24"/>
        </w:rPr>
        <w:t>2. Подготовить презентацию по любой из тем параграфа (не менее 20 слайдов). Презентации</w:t>
      </w:r>
      <w:r w:rsidR="005C4711">
        <w:rPr>
          <w:rFonts w:ascii="Times New Roman" w:hAnsi="Times New Roman" w:cs="Times New Roman"/>
          <w:sz w:val="24"/>
          <w:szCs w:val="24"/>
        </w:rPr>
        <w:t>,</w:t>
      </w:r>
      <w:r w:rsidRPr="005C4711">
        <w:rPr>
          <w:rFonts w:ascii="Times New Roman" w:hAnsi="Times New Roman" w:cs="Times New Roman"/>
          <w:sz w:val="24"/>
          <w:szCs w:val="24"/>
        </w:rPr>
        <w:t xml:space="preserve"> скаченные с </w:t>
      </w:r>
      <w:r w:rsidR="00B04F97" w:rsidRPr="005C4711">
        <w:rPr>
          <w:rFonts w:ascii="Times New Roman" w:hAnsi="Times New Roman" w:cs="Times New Roman"/>
          <w:sz w:val="24"/>
          <w:szCs w:val="24"/>
        </w:rPr>
        <w:t>Интернета,</w:t>
      </w:r>
      <w:r w:rsidRPr="005C4711">
        <w:rPr>
          <w:rFonts w:ascii="Times New Roman" w:hAnsi="Times New Roman" w:cs="Times New Roman"/>
          <w:sz w:val="24"/>
          <w:szCs w:val="24"/>
        </w:rPr>
        <w:t xml:space="preserve"> не оцениваются.</w:t>
      </w:r>
    </w:p>
    <w:p w:rsidR="005C4711" w:rsidRDefault="005C4711" w:rsidP="005C4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Прочитать стр. 146-151</w:t>
      </w:r>
    </w:p>
    <w:p w:rsidR="005C4711" w:rsidRDefault="005C4711" w:rsidP="005C4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Письменно ответить на вопросы стр.151</w:t>
      </w:r>
    </w:p>
    <w:p w:rsidR="00172D36" w:rsidRDefault="005C4711" w:rsidP="005C4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Прочитайте параграф 21 </w:t>
      </w:r>
      <w:r w:rsidR="00172D36">
        <w:rPr>
          <w:rFonts w:ascii="Times New Roman" w:hAnsi="Times New Roman" w:cs="Times New Roman"/>
          <w:sz w:val="24"/>
          <w:szCs w:val="24"/>
        </w:rPr>
        <w:t>и оформи конспект данной темы по плану</w:t>
      </w:r>
    </w:p>
    <w:p w:rsidR="00172D36" w:rsidRDefault="00172D36" w:rsidP="005C4711">
      <w:pPr>
        <w:spacing w:after="0" w:line="240" w:lineRule="auto"/>
        <w:jc w:val="both"/>
        <w:rPr>
          <w:rFonts w:ascii="Times New Roman" w:hAnsi="Times New Roman" w:cs="Times New Roman"/>
          <w:sz w:val="24"/>
          <w:szCs w:val="24"/>
        </w:rPr>
      </w:pPr>
    </w:p>
    <w:p w:rsidR="005C4711" w:rsidRPr="00172D36" w:rsidRDefault="005C4711" w:rsidP="00172D36">
      <w:pPr>
        <w:spacing w:after="0" w:line="240" w:lineRule="auto"/>
        <w:jc w:val="center"/>
        <w:rPr>
          <w:rFonts w:ascii="Times New Roman" w:hAnsi="Times New Roman" w:cs="Times New Roman"/>
          <w:b/>
          <w:i/>
          <w:sz w:val="24"/>
          <w:szCs w:val="24"/>
        </w:rPr>
      </w:pPr>
      <w:bookmarkStart w:id="0" w:name="_Hlk36359407"/>
      <w:r w:rsidRPr="00172D36">
        <w:rPr>
          <w:rFonts w:ascii="Times New Roman" w:hAnsi="Times New Roman" w:cs="Times New Roman"/>
          <w:b/>
          <w:i/>
          <w:sz w:val="24"/>
          <w:szCs w:val="24"/>
        </w:rPr>
        <w:t xml:space="preserve">«Внешняя политика Александра </w:t>
      </w:r>
      <w:r w:rsidRPr="00172D36">
        <w:rPr>
          <w:rFonts w:ascii="Times New Roman" w:hAnsi="Times New Roman" w:cs="Times New Roman"/>
          <w:b/>
          <w:i/>
          <w:sz w:val="24"/>
          <w:szCs w:val="24"/>
          <w:lang w:val="en-US"/>
        </w:rPr>
        <w:t>II</w:t>
      </w:r>
      <w:r w:rsidRPr="00172D36">
        <w:rPr>
          <w:rFonts w:ascii="Times New Roman" w:hAnsi="Times New Roman" w:cs="Times New Roman"/>
          <w:b/>
          <w:i/>
          <w:sz w:val="24"/>
          <w:szCs w:val="24"/>
        </w:rPr>
        <w:t>. Русско-турецкая война»</w:t>
      </w:r>
    </w:p>
    <w:p w:rsidR="00172D36" w:rsidRDefault="00172D36" w:rsidP="00172D36">
      <w:pPr>
        <w:spacing w:after="0" w:line="240" w:lineRule="auto"/>
        <w:jc w:val="both"/>
        <w:rPr>
          <w:rFonts w:ascii="Times New Roman" w:hAnsi="Times New Roman" w:cs="Times New Roman"/>
          <w:sz w:val="24"/>
          <w:szCs w:val="24"/>
        </w:rPr>
      </w:pPr>
    </w:p>
    <w:p w:rsidR="00CA1827" w:rsidRDefault="00CA1827" w:rsidP="00172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Вспомните, что «восточный вопрос» - это круг проблем, связанных с Османской империей. В результате поражения в Крымской войне и подписани</w:t>
      </w:r>
      <w:r w:rsidR="002934AB">
        <w:rPr>
          <w:rFonts w:ascii="Times New Roman" w:hAnsi="Times New Roman" w:cs="Times New Roman"/>
          <w:sz w:val="24"/>
          <w:szCs w:val="24"/>
        </w:rPr>
        <w:t>я</w:t>
      </w:r>
      <w:r>
        <w:rPr>
          <w:rFonts w:ascii="Times New Roman" w:hAnsi="Times New Roman" w:cs="Times New Roman"/>
          <w:sz w:val="24"/>
          <w:szCs w:val="24"/>
        </w:rPr>
        <w:t xml:space="preserve"> Парижского договора Россия лишилась флота и военных укреплений на Черном море.</w:t>
      </w:r>
    </w:p>
    <w:p w:rsidR="00B04F97" w:rsidRDefault="00B04F97" w:rsidP="00B04F97">
      <w:pPr>
        <w:spacing w:after="0" w:line="240" w:lineRule="auto"/>
        <w:jc w:val="both"/>
        <w:rPr>
          <w:rFonts w:ascii="Times New Roman" w:hAnsi="Times New Roman" w:cs="Times New Roman"/>
          <w:b/>
          <w:i/>
          <w:sz w:val="24"/>
          <w:szCs w:val="24"/>
        </w:rPr>
      </w:pPr>
    </w:p>
    <w:p w:rsidR="00B04F97" w:rsidRPr="00172D36" w:rsidRDefault="00B04F97" w:rsidP="00B04F97">
      <w:pPr>
        <w:spacing w:after="0" w:line="240" w:lineRule="auto"/>
        <w:jc w:val="both"/>
        <w:rPr>
          <w:rFonts w:ascii="Times New Roman" w:hAnsi="Times New Roman" w:cs="Times New Roman"/>
          <w:b/>
          <w:i/>
          <w:sz w:val="24"/>
          <w:szCs w:val="24"/>
        </w:rPr>
      </w:pPr>
      <w:r w:rsidRPr="00172D36">
        <w:rPr>
          <w:rFonts w:ascii="Times New Roman" w:hAnsi="Times New Roman" w:cs="Times New Roman"/>
          <w:b/>
          <w:i/>
          <w:sz w:val="24"/>
          <w:szCs w:val="24"/>
        </w:rPr>
        <w:t>1. Задачи внешней политики</w:t>
      </w:r>
    </w:p>
    <w:p w:rsidR="00CA1827" w:rsidRDefault="00CA1827" w:rsidP="00172D36">
      <w:pPr>
        <w:spacing w:after="0" w:line="240" w:lineRule="auto"/>
        <w:jc w:val="both"/>
        <w:rPr>
          <w:rFonts w:ascii="Times New Roman" w:hAnsi="Times New Roman" w:cs="Times New Roman"/>
          <w:sz w:val="24"/>
          <w:szCs w:val="24"/>
        </w:rPr>
      </w:pPr>
    </w:p>
    <w:p w:rsidR="00172D36" w:rsidRPr="00B04F97" w:rsidRDefault="00172D36" w:rsidP="00B04F97">
      <w:pPr>
        <w:spacing w:after="0" w:line="240" w:lineRule="auto"/>
        <w:jc w:val="both"/>
        <w:rPr>
          <w:rFonts w:ascii="Times New Roman" w:hAnsi="Times New Roman" w:cs="Times New Roman"/>
          <w:b/>
          <w:sz w:val="24"/>
          <w:szCs w:val="24"/>
        </w:rPr>
      </w:pPr>
      <w:r w:rsidRPr="00172D36">
        <w:rPr>
          <w:rFonts w:ascii="Times New Roman" w:hAnsi="Times New Roman" w:cs="Times New Roman"/>
          <w:b/>
          <w:sz w:val="24"/>
          <w:szCs w:val="24"/>
        </w:rPr>
        <w:t>Задание: прочитайте п. 1</w:t>
      </w:r>
      <w:r w:rsidR="00B04F97">
        <w:rPr>
          <w:rFonts w:ascii="Times New Roman" w:hAnsi="Times New Roman" w:cs="Times New Roman"/>
          <w:b/>
          <w:sz w:val="24"/>
          <w:szCs w:val="24"/>
        </w:rPr>
        <w:t xml:space="preserve"> - 4</w:t>
      </w:r>
      <w:r w:rsidRPr="00172D36">
        <w:rPr>
          <w:rFonts w:ascii="Times New Roman" w:hAnsi="Times New Roman" w:cs="Times New Roman"/>
          <w:b/>
          <w:sz w:val="24"/>
          <w:szCs w:val="24"/>
        </w:rPr>
        <w:t xml:space="preserve"> стр. 152 </w:t>
      </w:r>
      <w:r w:rsidR="00B04F97">
        <w:rPr>
          <w:rFonts w:ascii="Times New Roman" w:hAnsi="Times New Roman" w:cs="Times New Roman"/>
          <w:b/>
          <w:sz w:val="24"/>
          <w:szCs w:val="24"/>
        </w:rPr>
        <w:t xml:space="preserve">– 156 </w:t>
      </w:r>
      <w:r w:rsidRPr="00172D36">
        <w:rPr>
          <w:rFonts w:ascii="Times New Roman" w:hAnsi="Times New Roman" w:cs="Times New Roman"/>
          <w:b/>
          <w:sz w:val="24"/>
          <w:szCs w:val="24"/>
        </w:rPr>
        <w:t xml:space="preserve">и выпишите задачи внешней политики Александра </w:t>
      </w:r>
      <w:r w:rsidRPr="00172D36">
        <w:rPr>
          <w:rFonts w:ascii="Times New Roman" w:hAnsi="Times New Roman" w:cs="Times New Roman"/>
          <w:b/>
          <w:sz w:val="24"/>
          <w:szCs w:val="24"/>
          <w:lang w:val="en-US"/>
        </w:rPr>
        <w:t>II</w:t>
      </w:r>
      <w:r w:rsidR="00B04F97">
        <w:rPr>
          <w:rFonts w:ascii="Times New Roman" w:hAnsi="Times New Roman" w:cs="Times New Roman"/>
          <w:b/>
          <w:sz w:val="24"/>
          <w:szCs w:val="24"/>
        </w:rPr>
        <w:t xml:space="preserve"> и мероприятия по их реализации. Ответы оформи в виде таблицы</w:t>
      </w:r>
      <w:r w:rsidR="00D56BE0">
        <w:rPr>
          <w:rFonts w:ascii="Times New Roman" w:hAnsi="Times New Roman" w:cs="Times New Roman"/>
          <w:b/>
          <w:sz w:val="24"/>
          <w:szCs w:val="24"/>
        </w:rPr>
        <w:t xml:space="preserve"> заполняя пропуски</w:t>
      </w:r>
    </w:p>
    <w:tbl>
      <w:tblPr>
        <w:tblStyle w:val="a4"/>
        <w:tblW w:w="0" w:type="auto"/>
        <w:tblLook w:val="04A0" w:firstRow="1" w:lastRow="0" w:firstColumn="1" w:lastColumn="0" w:noHBand="0" w:noVBand="1"/>
      </w:tblPr>
      <w:tblGrid>
        <w:gridCol w:w="5376"/>
        <w:gridCol w:w="5306"/>
      </w:tblGrid>
      <w:tr w:rsidR="00CA1827" w:rsidTr="00CA1827">
        <w:tc>
          <w:tcPr>
            <w:tcW w:w="5341" w:type="dxa"/>
          </w:tcPr>
          <w:p w:rsidR="00CA1827" w:rsidRDefault="00CA1827" w:rsidP="002934AB">
            <w:pPr>
              <w:jc w:val="center"/>
              <w:rPr>
                <w:rFonts w:ascii="Times New Roman" w:hAnsi="Times New Roman" w:cs="Times New Roman"/>
                <w:sz w:val="24"/>
                <w:szCs w:val="24"/>
              </w:rPr>
            </w:pPr>
            <w:r w:rsidRPr="00172D36">
              <w:rPr>
                <w:rFonts w:ascii="Times New Roman" w:hAnsi="Times New Roman" w:cs="Times New Roman"/>
                <w:b/>
                <w:i/>
                <w:sz w:val="24"/>
                <w:szCs w:val="24"/>
              </w:rPr>
              <w:t>Задачи внешней политики</w:t>
            </w:r>
          </w:p>
        </w:tc>
        <w:tc>
          <w:tcPr>
            <w:tcW w:w="5341" w:type="dxa"/>
          </w:tcPr>
          <w:p w:rsidR="00CA1827" w:rsidRPr="002934AB" w:rsidRDefault="00CB219D" w:rsidP="002934AB">
            <w:pPr>
              <w:jc w:val="center"/>
              <w:rPr>
                <w:rFonts w:ascii="Times New Roman" w:hAnsi="Times New Roman" w:cs="Times New Roman"/>
                <w:b/>
                <w:bCs/>
                <w:i/>
                <w:iCs/>
                <w:sz w:val="24"/>
                <w:szCs w:val="24"/>
              </w:rPr>
            </w:pPr>
            <w:r w:rsidRPr="002934AB">
              <w:rPr>
                <w:rFonts w:ascii="Times New Roman" w:hAnsi="Times New Roman" w:cs="Times New Roman"/>
                <w:b/>
                <w:bCs/>
                <w:i/>
                <w:iCs/>
                <w:sz w:val="24"/>
                <w:szCs w:val="24"/>
              </w:rPr>
              <w:t>Мероприятия</w:t>
            </w:r>
          </w:p>
        </w:tc>
      </w:tr>
      <w:tr w:rsidR="00CA1827" w:rsidTr="00CA1827">
        <w:tc>
          <w:tcPr>
            <w:tcW w:w="5341" w:type="dxa"/>
          </w:tcPr>
          <w:p w:rsidR="00CA1827" w:rsidRDefault="00CA1827" w:rsidP="00CA1827">
            <w:pPr>
              <w:jc w:val="both"/>
              <w:rPr>
                <w:rFonts w:ascii="Times New Roman" w:hAnsi="Times New Roman" w:cs="Times New Roman"/>
                <w:sz w:val="24"/>
                <w:szCs w:val="24"/>
              </w:rPr>
            </w:pPr>
            <w:r w:rsidRPr="00CA1827">
              <w:rPr>
                <w:rFonts w:ascii="Times New Roman" w:hAnsi="Times New Roman" w:cs="Times New Roman"/>
                <w:i/>
                <w:sz w:val="24"/>
                <w:szCs w:val="24"/>
              </w:rPr>
              <w:t xml:space="preserve">Выход </w:t>
            </w:r>
            <w:r w:rsidR="008C1A31">
              <w:rPr>
                <w:rFonts w:ascii="Times New Roman" w:hAnsi="Times New Roman" w:cs="Times New Roman"/>
                <w:i/>
                <w:sz w:val="24"/>
                <w:szCs w:val="24"/>
              </w:rPr>
              <w:t>____________________________________</w:t>
            </w:r>
          </w:p>
        </w:tc>
        <w:tc>
          <w:tcPr>
            <w:tcW w:w="5341" w:type="dxa"/>
          </w:tcPr>
          <w:p w:rsidR="00CA1827" w:rsidRPr="00C34867" w:rsidRDefault="00CB219D" w:rsidP="00CA1827">
            <w:pPr>
              <w:jc w:val="both"/>
              <w:rPr>
                <w:rFonts w:ascii="Times New Roman" w:hAnsi="Times New Roman" w:cs="Times New Roman"/>
                <w:i/>
                <w:iCs/>
                <w:sz w:val="24"/>
                <w:szCs w:val="24"/>
              </w:rPr>
            </w:pPr>
            <w:r w:rsidRPr="00C34867">
              <w:rPr>
                <w:rFonts w:ascii="Times New Roman" w:hAnsi="Times New Roman" w:cs="Times New Roman"/>
                <w:i/>
                <w:iCs/>
                <w:sz w:val="24"/>
                <w:szCs w:val="24"/>
              </w:rPr>
              <w:t xml:space="preserve">- 1859 г. договор о </w:t>
            </w:r>
            <w:r w:rsidR="00C34867" w:rsidRPr="00C34867">
              <w:rPr>
                <w:rFonts w:ascii="Times New Roman" w:hAnsi="Times New Roman" w:cs="Times New Roman"/>
                <w:i/>
                <w:iCs/>
                <w:sz w:val="24"/>
                <w:szCs w:val="24"/>
              </w:rPr>
              <w:t>_______________________</w:t>
            </w:r>
            <w:r w:rsidRPr="00C34867">
              <w:rPr>
                <w:rFonts w:ascii="Times New Roman" w:hAnsi="Times New Roman" w:cs="Times New Roman"/>
                <w:i/>
                <w:iCs/>
                <w:sz w:val="24"/>
                <w:szCs w:val="24"/>
              </w:rPr>
              <w:t xml:space="preserve">. Во время польского </w:t>
            </w:r>
            <w:r w:rsidR="00BA2B63" w:rsidRPr="00C34867">
              <w:rPr>
                <w:rFonts w:ascii="Times New Roman" w:hAnsi="Times New Roman" w:cs="Times New Roman"/>
                <w:i/>
                <w:iCs/>
                <w:sz w:val="24"/>
                <w:szCs w:val="24"/>
              </w:rPr>
              <w:t xml:space="preserve">восстания </w:t>
            </w:r>
            <w:r w:rsidRPr="00C34867">
              <w:rPr>
                <w:rFonts w:ascii="Times New Roman" w:hAnsi="Times New Roman" w:cs="Times New Roman"/>
                <w:i/>
                <w:iCs/>
                <w:sz w:val="24"/>
                <w:szCs w:val="24"/>
              </w:rPr>
              <w:t>Франция выступила на стороне повстанцев.</w:t>
            </w:r>
          </w:p>
          <w:p w:rsidR="00CB219D" w:rsidRPr="00C34867" w:rsidRDefault="00CB219D" w:rsidP="00CA1827">
            <w:pPr>
              <w:jc w:val="both"/>
              <w:rPr>
                <w:rFonts w:ascii="Times New Roman" w:hAnsi="Times New Roman" w:cs="Times New Roman"/>
                <w:i/>
                <w:iCs/>
                <w:sz w:val="24"/>
                <w:szCs w:val="24"/>
              </w:rPr>
            </w:pPr>
            <w:r w:rsidRPr="00C34867">
              <w:rPr>
                <w:rFonts w:ascii="Times New Roman" w:hAnsi="Times New Roman" w:cs="Times New Roman"/>
                <w:i/>
                <w:iCs/>
                <w:sz w:val="24"/>
                <w:szCs w:val="24"/>
              </w:rPr>
              <w:t xml:space="preserve">- </w:t>
            </w:r>
            <w:r w:rsidR="00876019" w:rsidRPr="00C34867">
              <w:rPr>
                <w:rFonts w:ascii="Times New Roman" w:hAnsi="Times New Roman" w:cs="Times New Roman"/>
                <w:i/>
                <w:iCs/>
                <w:sz w:val="24"/>
                <w:szCs w:val="24"/>
              </w:rPr>
              <w:t>с</w:t>
            </w:r>
            <w:r w:rsidRPr="00C34867">
              <w:rPr>
                <w:rFonts w:ascii="Times New Roman" w:hAnsi="Times New Roman" w:cs="Times New Roman"/>
                <w:i/>
                <w:iCs/>
                <w:sz w:val="24"/>
                <w:szCs w:val="24"/>
              </w:rPr>
              <w:t xml:space="preserve">ближение России и </w:t>
            </w:r>
            <w:r w:rsidR="00C34867" w:rsidRPr="00C34867">
              <w:rPr>
                <w:rFonts w:ascii="Times New Roman" w:hAnsi="Times New Roman" w:cs="Times New Roman"/>
                <w:i/>
                <w:iCs/>
                <w:sz w:val="24"/>
                <w:szCs w:val="24"/>
              </w:rPr>
              <w:t>______________________</w:t>
            </w:r>
            <w:r w:rsidRPr="00C34867">
              <w:rPr>
                <w:rFonts w:ascii="Times New Roman" w:hAnsi="Times New Roman" w:cs="Times New Roman"/>
                <w:i/>
                <w:iCs/>
                <w:sz w:val="24"/>
                <w:szCs w:val="24"/>
              </w:rPr>
              <w:t xml:space="preserve">. Россия заняла </w:t>
            </w:r>
            <w:r w:rsidR="00C34867">
              <w:rPr>
                <w:rFonts w:ascii="Times New Roman" w:hAnsi="Times New Roman" w:cs="Times New Roman"/>
                <w:i/>
                <w:iCs/>
                <w:sz w:val="24"/>
                <w:szCs w:val="24"/>
              </w:rPr>
              <w:t>позицию</w:t>
            </w:r>
            <w:r w:rsidR="00C34867" w:rsidRPr="00C34867">
              <w:rPr>
                <w:rFonts w:ascii="Times New Roman" w:hAnsi="Times New Roman" w:cs="Times New Roman"/>
                <w:i/>
                <w:iCs/>
                <w:sz w:val="24"/>
                <w:szCs w:val="24"/>
              </w:rPr>
              <w:t>______________________</w:t>
            </w:r>
            <w:r w:rsidRPr="00C34867">
              <w:rPr>
                <w:rFonts w:ascii="Times New Roman" w:hAnsi="Times New Roman" w:cs="Times New Roman"/>
                <w:i/>
                <w:iCs/>
                <w:sz w:val="24"/>
                <w:szCs w:val="24"/>
              </w:rPr>
              <w:t xml:space="preserve">. Началась </w:t>
            </w:r>
            <w:r w:rsidR="00C34867" w:rsidRPr="00C34867">
              <w:rPr>
                <w:rFonts w:ascii="Times New Roman" w:hAnsi="Times New Roman" w:cs="Times New Roman"/>
                <w:i/>
                <w:iCs/>
                <w:sz w:val="24"/>
                <w:szCs w:val="24"/>
              </w:rPr>
              <w:t>_____________________________</w:t>
            </w:r>
            <w:r w:rsidRPr="00C34867">
              <w:rPr>
                <w:rFonts w:ascii="Times New Roman" w:hAnsi="Times New Roman" w:cs="Times New Roman"/>
                <w:i/>
                <w:iCs/>
                <w:sz w:val="24"/>
                <w:szCs w:val="24"/>
              </w:rPr>
              <w:t xml:space="preserve"> война</w:t>
            </w:r>
          </w:p>
          <w:p w:rsidR="00BA2B63" w:rsidRPr="00C34867" w:rsidRDefault="00BA2B63" w:rsidP="00CA1827">
            <w:pPr>
              <w:jc w:val="both"/>
              <w:rPr>
                <w:rFonts w:ascii="Times New Roman" w:hAnsi="Times New Roman" w:cs="Times New Roman"/>
                <w:i/>
                <w:iCs/>
                <w:sz w:val="24"/>
                <w:szCs w:val="24"/>
              </w:rPr>
            </w:pPr>
            <w:r w:rsidRPr="00C34867">
              <w:rPr>
                <w:rFonts w:ascii="Times New Roman" w:hAnsi="Times New Roman" w:cs="Times New Roman"/>
                <w:i/>
                <w:iCs/>
                <w:sz w:val="24"/>
                <w:szCs w:val="24"/>
              </w:rPr>
              <w:t xml:space="preserve">- 1873 г. создание </w:t>
            </w:r>
            <w:r w:rsidR="00C34867" w:rsidRPr="00C34867">
              <w:rPr>
                <w:rFonts w:ascii="Times New Roman" w:hAnsi="Times New Roman" w:cs="Times New Roman"/>
                <w:i/>
                <w:iCs/>
                <w:sz w:val="24"/>
                <w:szCs w:val="24"/>
              </w:rPr>
              <w:t>_______________________</w:t>
            </w:r>
            <w:r w:rsidRPr="00C34867">
              <w:rPr>
                <w:rFonts w:ascii="Times New Roman" w:hAnsi="Times New Roman" w:cs="Times New Roman"/>
                <w:i/>
                <w:iCs/>
                <w:sz w:val="24"/>
                <w:szCs w:val="24"/>
              </w:rPr>
              <w:t xml:space="preserve"> России, Германии, Австро-Венгрии (распад 1878 г.)</w:t>
            </w:r>
          </w:p>
          <w:p w:rsidR="00B04F97" w:rsidRPr="00C34867" w:rsidRDefault="00B04F97" w:rsidP="00CA1827">
            <w:pPr>
              <w:jc w:val="both"/>
              <w:rPr>
                <w:rFonts w:ascii="Times New Roman" w:hAnsi="Times New Roman" w:cs="Times New Roman"/>
                <w:i/>
                <w:iCs/>
                <w:sz w:val="24"/>
                <w:szCs w:val="24"/>
              </w:rPr>
            </w:pPr>
            <w:r w:rsidRPr="00C34867">
              <w:rPr>
                <w:rFonts w:ascii="Times New Roman" w:hAnsi="Times New Roman" w:cs="Times New Roman"/>
                <w:i/>
                <w:iCs/>
                <w:sz w:val="24"/>
                <w:szCs w:val="24"/>
              </w:rPr>
              <w:t xml:space="preserve">- 1867 г. – продажа </w:t>
            </w:r>
            <w:r w:rsidR="00C34867" w:rsidRPr="00C34867">
              <w:rPr>
                <w:rFonts w:ascii="Times New Roman" w:hAnsi="Times New Roman" w:cs="Times New Roman"/>
                <w:i/>
                <w:iCs/>
                <w:sz w:val="24"/>
                <w:szCs w:val="24"/>
              </w:rPr>
              <w:t>_____________________</w:t>
            </w:r>
            <w:r w:rsidRPr="00C34867">
              <w:rPr>
                <w:rFonts w:ascii="Times New Roman" w:hAnsi="Times New Roman" w:cs="Times New Roman"/>
                <w:i/>
                <w:iCs/>
                <w:sz w:val="24"/>
                <w:szCs w:val="24"/>
              </w:rPr>
              <w:t xml:space="preserve"> (7,2 млн. дол.)</w:t>
            </w:r>
          </w:p>
        </w:tc>
      </w:tr>
      <w:tr w:rsidR="00CA1827" w:rsidTr="00CA1827">
        <w:tc>
          <w:tcPr>
            <w:tcW w:w="5341" w:type="dxa"/>
          </w:tcPr>
          <w:p w:rsidR="00CA1827" w:rsidRDefault="00CA1827" w:rsidP="00CA1827">
            <w:pPr>
              <w:jc w:val="both"/>
              <w:rPr>
                <w:rFonts w:ascii="Times New Roman" w:hAnsi="Times New Roman" w:cs="Times New Roman"/>
                <w:i/>
                <w:sz w:val="24"/>
                <w:szCs w:val="24"/>
              </w:rPr>
            </w:pPr>
            <w:r w:rsidRPr="00CA1827">
              <w:rPr>
                <w:rFonts w:ascii="Times New Roman" w:hAnsi="Times New Roman" w:cs="Times New Roman"/>
                <w:i/>
                <w:sz w:val="24"/>
                <w:szCs w:val="24"/>
              </w:rPr>
              <w:t xml:space="preserve">Восстановление </w:t>
            </w:r>
            <w:r w:rsidR="008C1A31">
              <w:rPr>
                <w:rFonts w:ascii="Times New Roman" w:hAnsi="Times New Roman" w:cs="Times New Roman"/>
                <w:i/>
                <w:sz w:val="24"/>
                <w:szCs w:val="24"/>
              </w:rPr>
              <w:t>____________________________</w:t>
            </w:r>
          </w:p>
          <w:p w:rsidR="00C34867" w:rsidRPr="00CA1827" w:rsidRDefault="00C34867" w:rsidP="00CA1827">
            <w:pPr>
              <w:jc w:val="both"/>
              <w:rPr>
                <w:rFonts w:ascii="Times New Roman" w:hAnsi="Times New Roman" w:cs="Times New Roman"/>
                <w:i/>
                <w:sz w:val="24"/>
                <w:szCs w:val="24"/>
              </w:rPr>
            </w:pPr>
            <w:r>
              <w:rPr>
                <w:rFonts w:ascii="Times New Roman" w:hAnsi="Times New Roman" w:cs="Times New Roman"/>
                <w:i/>
                <w:sz w:val="24"/>
                <w:szCs w:val="24"/>
              </w:rPr>
              <w:t>___________________________________________</w:t>
            </w:r>
          </w:p>
        </w:tc>
        <w:tc>
          <w:tcPr>
            <w:tcW w:w="5341" w:type="dxa"/>
          </w:tcPr>
          <w:p w:rsidR="00CA1827" w:rsidRPr="00C34867" w:rsidRDefault="00BA2B63" w:rsidP="00CA1827">
            <w:pPr>
              <w:jc w:val="both"/>
              <w:rPr>
                <w:rFonts w:ascii="Times New Roman" w:hAnsi="Times New Roman" w:cs="Times New Roman"/>
                <w:i/>
                <w:iCs/>
                <w:sz w:val="24"/>
                <w:szCs w:val="24"/>
              </w:rPr>
            </w:pPr>
            <w:r w:rsidRPr="00C34867">
              <w:rPr>
                <w:rFonts w:ascii="Times New Roman" w:hAnsi="Times New Roman" w:cs="Times New Roman"/>
                <w:i/>
                <w:iCs/>
                <w:sz w:val="24"/>
                <w:szCs w:val="24"/>
              </w:rPr>
              <w:t xml:space="preserve">- создание </w:t>
            </w:r>
            <w:r w:rsidR="00C34867" w:rsidRPr="00C34867">
              <w:rPr>
                <w:rFonts w:ascii="Times New Roman" w:hAnsi="Times New Roman" w:cs="Times New Roman"/>
                <w:i/>
                <w:iCs/>
                <w:sz w:val="24"/>
                <w:szCs w:val="24"/>
              </w:rPr>
              <w:t>_________________________________</w:t>
            </w:r>
          </w:p>
          <w:p w:rsidR="00C34867" w:rsidRDefault="00BA2B63" w:rsidP="00CA1827">
            <w:pPr>
              <w:jc w:val="both"/>
              <w:rPr>
                <w:rFonts w:ascii="Times New Roman" w:hAnsi="Times New Roman" w:cs="Times New Roman"/>
                <w:i/>
                <w:iCs/>
                <w:sz w:val="24"/>
                <w:szCs w:val="24"/>
              </w:rPr>
            </w:pPr>
            <w:r w:rsidRPr="00C34867">
              <w:rPr>
                <w:rFonts w:ascii="Times New Roman" w:hAnsi="Times New Roman" w:cs="Times New Roman"/>
                <w:i/>
                <w:iCs/>
                <w:sz w:val="24"/>
                <w:szCs w:val="24"/>
              </w:rPr>
              <w:t xml:space="preserve">- восстановление и строительство </w:t>
            </w:r>
            <w:r w:rsidR="00C34867" w:rsidRPr="00C34867">
              <w:rPr>
                <w:rFonts w:ascii="Times New Roman" w:hAnsi="Times New Roman" w:cs="Times New Roman"/>
                <w:i/>
                <w:iCs/>
                <w:sz w:val="24"/>
                <w:szCs w:val="24"/>
              </w:rPr>
              <w:t>___________</w:t>
            </w:r>
          </w:p>
          <w:p w:rsidR="00BA2B63" w:rsidRPr="00C34867" w:rsidRDefault="00C34867" w:rsidP="00CA1827">
            <w:pPr>
              <w:jc w:val="both"/>
              <w:rPr>
                <w:rFonts w:ascii="Times New Roman" w:hAnsi="Times New Roman" w:cs="Times New Roman"/>
                <w:i/>
                <w:iCs/>
                <w:sz w:val="24"/>
                <w:szCs w:val="24"/>
              </w:rPr>
            </w:pPr>
            <w:r w:rsidRPr="00C34867">
              <w:rPr>
                <w:rFonts w:ascii="Times New Roman" w:hAnsi="Times New Roman" w:cs="Times New Roman"/>
                <w:i/>
                <w:iCs/>
                <w:sz w:val="24"/>
                <w:szCs w:val="24"/>
              </w:rPr>
              <w:t>__________________________________________</w:t>
            </w:r>
          </w:p>
          <w:p w:rsidR="00C34867" w:rsidRPr="00C34867" w:rsidRDefault="00C34867" w:rsidP="00CA1827">
            <w:pPr>
              <w:jc w:val="both"/>
              <w:rPr>
                <w:rFonts w:ascii="Times New Roman" w:hAnsi="Times New Roman" w:cs="Times New Roman"/>
                <w:i/>
                <w:iCs/>
                <w:sz w:val="24"/>
                <w:szCs w:val="24"/>
              </w:rPr>
            </w:pPr>
          </w:p>
        </w:tc>
      </w:tr>
      <w:tr w:rsidR="00CA1827" w:rsidTr="00CA1827">
        <w:tc>
          <w:tcPr>
            <w:tcW w:w="5341" w:type="dxa"/>
          </w:tcPr>
          <w:p w:rsidR="00CB219D" w:rsidRDefault="00CB219D" w:rsidP="00CB219D">
            <w:pPr>
              <w:jc w:val="both"/>
              <w:rPr>
                <w:rFonts w:ascii="Times New Roman" w:hAnsi="Times New Roman" w:cs="Times New Roman"/>
                <w:i/>
                <w:sz w:val="24"/>
                <w:szCs w:val="24"/>
              </w:rPr>
            </w:pPr>
            <w:r w:rsidRPr="00CB219D">
              <w:rPr>
                <w:rFonts w:ascii="Times New Roman" w:hAnsi="Times New Roman" w:cs="Times New Roman"/>
                <w:i/>
                <w:sz w:val="24"/>
                <w:szCs w:val="24"/>
              </w:rPr>
              <w:t xml:space="preserve">Отмена </w:t>
            </w:r>
            <w:r w:rsidR="008C1A31">
              <w:rPr>
                <w:rFonts w:ascii="Times New Roman" w:hAnsi="Times New Roman" w:cs="Times New Roman"/>
                <w:i/>
                <w:sz w:val="24"/>
                <w:szCs w:val="24"/>
              </w:rPr>
              <w:t>___________________________________</w:t>
            </w:r>
          </w:p>
          <w:p w:rsidR="008C1A31" w:rsidRPr="00CB219D" w:rsidRDefault="008C1A31" w:rsidP="00CB219D">
            <w:pPr>
              <w:jc w:val="both"/>
              <w:rPr>
                <w:rFonts w:ascii="Times New Roman" w:hAnsi="Times New Roman" w:cs="Times New Roman"/>
                <w:i/>
                <w:sz w:val="24"/>
                <w:szCs w:val="24"/>
              </w:rPr>
            </w:pPr>
            <w:r>
              <w:rPr>
                <w:rFonts w:ascii="Times New Roman" w:hAnsi="Times New Roman" w:cs="Times New Roman"/>
                <w:i/>
                <w:sz w:val="24"/>
                <w:szCs w:val="24"/>
              </w:rPr>
              <w:t>___________________________________________</w:t>
            </w:r>
          </w:p>
          <w:p w:rsidR="00CA1827" w:rsidRDefault="00CA1827" w:rsidP="00CA1827">
            <w:pPr>
              <w:jc w:val="both"/>
              <w:rPr>
                <w:rFonts w:ascii="Times New Roman" w:hAnsi="Times New Roman" w:cs="Times New Roman"/>
                <w:sz w:val="24"/>
                <w:szCs w:val="24"/>
              </w:rPr>
            </w:pPr>
          </w:p>
        </w:tc>
        <w:tc>
          <w:tcPr>
            <w:tcW w:w="5341" w:type="dxa"/>
          </w:tcPr>
          <w:p w:rsidR="00CA1827" w:rsidRPr="00C34867" w:rsidRDefault="00876019" w:rsidP="00CA1827">
            <w:pPr>
              <w:jc w:val="both"/>
              <w:rPr>
                <w:rFonts w:ascii="Times New Roman" w:hAnsi="Times New Roman" w:cs="Times New Roman"/>
                <w:i/>
                <w:iCs/>
                <w:sz w:val="24"/>
                <w:szCs w:val="24"/>
              </w:rPr>
            </w:pPr>
            <w:r w:rsidRPr="00C34867">
              <w:rPr>
                <w:rFonts w:ascii="Times New Roman" w:hAnsi="Times New Roman" w:cs="Times New Roman"/>
                <w:i/>
                <w:iCs/>
                <w:sz w:val="24"/>
                <w:szCs w:val="24"/>
              </w:rPr>
              <w:t xml:space="preserve">- </w:t>
            </w:r>
            <w:r w:rsidR="00CB219D" w:rsidRPr="00C34867">
              <w:rPr>
                <w:rFonts w:ascii="Times New Roman" w:hAnsi="Times New Roman" w:cs="Times New Roman"/>
                <w:i/>
                <w:iCs/>
                <w:sz w:val="24"/>
                <w:szCs w:val="24"/>
              </w:rPr>
              <w:t xml:space="preserve">1871 г. </w:t>
            </w:r>
            <w:r w:rsidRPr="00C34867">
              <w:rPr>
                <w:rFonts w:ascii="Times New Roman" w:hAnsi="Times New Roman" w:cs="Times New Roman"/>
                <w:i/>
                <w:iCs/>
                <w:sz w:val="24"/>
                <w:szCs w:val="24"/>
              </w:rPr>
              <w:t xml:space="preserve">- </w:t>
            </w:r>
            <w:r w:rsidR="00C34867" w:rsidRPr="00C34867">
              <w:rPr>
                <w:rFonts w:ascii="Times New Roman" w:hAnsi="Times New Roman" w:cs="Times New Roman"/>
                <w:i/>
                <w:iCs/>
                <w:sz w:val="24"/>
                <w:szCs w:val="24"/>
              </w:rPr>
              <w:t>________________________________</w:t>
            </w:r>
            <w:r w:rsidR="00CB219D" w:rsidRPr="00C34867">
              <w:rPr>
                <w:rFonts w:ascii="Times New Roman" w:hAnsi="Times New Roman" w:cs="Times New Roman"/>
                <w:i/>
                <w:iCs/>
                <w:sz w:val="24"/>
                <w:szCs w:val="24"/>
              </w:rPr>
              <w:t xml:space="preserve"> </w:t>
            </w:r>
            <w:r w:rsidR="00BA2B63" w:rsidRPr="00C34867">
              <w:rPr>
                <w:rFonts w:ascii="Times New Roman" w:hAnsi="Times New Roman" w:cs="Times New Roman"/>
                <w:i/>
                <w:iCs/>
                <w:sz w:val="24"/>
                <w:szCs w:val="24"/>
              </w:rPr>
              <w:t xml:space="preserve">– отмена </w:t>
            </w:r>
            <w:r w:rsidR="00C34867" w:rsidRPr="00C34867">
              <w:rPr>
                <w:rFonts w:ascii="Times New Roman" w:hAnsi="Times New Roman" w:cs="Times New Roman"/>
                <w:i/>
                <w:iCs/>
                <w:sz w:val="24"/>
                <w:szCs w:val="24"/>
              </w:rPr>
              <w:t>__________________________</w:t>
            </w:r>
            <w:r w:rsidR="00BA2B63" w:rsidRPr="00C34867">
              <w:rPr>
                <w:rFonts w:ascii="Times New Roman" w:hAnsi="Times New Roman" w:cs="Times New Roman"/>
                <w:i/>
                <w:iCs/>
                <w:sz w:val="24"/>
                <w:szCs w:val="24"/>
              </w:rPr>
              <w:t xml:space="preserve"> Черного моря</w:t>
            </w:r>
          </w:p>
        </w:tc>
      </w:tr>
      <w:tr w:rsidR="00CB219D" w:rsidTr="00CA1827">
        <w:tc>
          <w:tcPr>
            <w:tcW w:w="5341" w:type="dxa"/>
          </w:tcPr>
          <w:p w:rsidR="00CB219D" w:rsidRPr="00CB219D" w:rsidRDefault="00CB219D" w:rsidP="00CB219D">
            <w:pPr>
              <w:jc w:val="both"/>
              <w:rPr>
                <w:rFonts w:ascii="Times New Roman" w:hAnsi="Times New Roman" w:cs="Times New Roman"/>
                <w:sz w:val="24"/>
                <w:szCs w:val="24"/>
              </w:rPr>
            </w:pPr>
            <w:r w:rsidRPr="00CB219D">
              <w:rPr>
                <w:rFonts w:ascii="Times New Roman" w:hAnsi="Times New Roman" w:cs="Times New Roman"/>
                <w:i/>
                <w:sz w:val="24"/>
                <w:szCs w:val="24"/>
              </w:rPr>
              <w:t xml:space="preserve">Закрепление </w:t>
            </w:r>
            <w:r w:rsidR="00C34867">
              <w:rPr>
                <w:rFonts w:ascii="Times New Roman" w:hAnsi="Times New Roman" w:cs="Times New Roman"/>
                <w:i/>
                <w:sz w:val="24"/>
                <w:szCs w:val="24"/>
              </w:rPr>
              <w:t>________________________________</w:t>
            </w:r>
          </w:p>
          <w:p w:rsidR="00CB219D" w:rsidRPr="00CB219D" w:rsidRDefault="00CB219D" w:rsidP="00CB219D">
            <w:pPr>
              <w:jc w:val="both"/>
              <w:rPr>
                <w:rFonts w:ascii="Times New Roman" w:hAnsi="Times New Roman" w:cs="Times New Roman"/>
                <w:i/>
                <w:sz w:val="24"/>
                <w:szCs w:val="24"/>
              </w:rPr>
            </w:pPr>
          </w:p>
        </w:tc>
        <w:tc>
          <w:tcPr>
            <w:tcW w:w="5341" w:type="dxa"/>
          </w:tcPr>
          <w:p w:rsidR="00CB219D" w:rsidRPr="00C34867" w:rsidRDefault="00D56EBF" w:rsidP="00CA1827">
            <w:pPr>
              <w:jc w:val="both"/>
              <w:rPr>
                <w:rFonts w:ascii="Times New Roman" w:hAnsi="Times New Roman" w:cs="Times New Roman"/>
                <w:i/>
                <w:iCs/>
                <w:sz w:val="24"/>
                <w:szCs w:val="24"/>
              </w:rPr>
            </w:pPr>
            <w:r w:rsidRPr="00C34867">
              <w:rPr>
                <w:rFonts w:ascii="Times New Roman" w:hAnsi="Times New Roman" w:cs="Times New Roman"/>
                <w:i/>
                <w:iCs/>
                <w:sz w:val="24"/>
                <w:szCs w:val="24"/>
              </w:rPr>
              <w:t xml:space="preserve">- </w:t>
            </w:r>
            <w:r w:rsidR="00876019" w:rsidRPr="00C34867">
              <w:rPr>
                <w:rFonts w:ascii="Times New Roman" w:hAnsi="Times New Roman" w:cs="Times New Roman"/>
                <w:i/>
                <w:iCs/>
                <w:sz w:val="24"/>
                <w:szCs w:val="24"/>
              </w:rPr>
              <w:t>с</w:t>
            </w:r>
            <w:r w:rsidRPr="00C34867">
              <w:rPr>
                <w:rFonts w:ascii="Times New Roman" w:hAnsi="Times New Roman" w:cs="Times New Roman"/>
                <w:i/>
                <w:iCs/>
                <w:sz w:val="24"/>
                <w:szCs w:val="24"/>
              </w:rPr>
              <w:t>оздание в Средней Азии системы укреплений – военных линий</w:t>
            </w:r>
          </w:p>
          <w:p w:rsidR="00D56EBF" w:rsidRPr="00C34867" w:rsidRDefault="00D56EBF" w:rsidP="00CA1827">
            <w:pPr>
              <w:jc w:val="both"/>
              <w:rPr>
                <w:rFonts w:ascii="Times New Roman" w:hAnsi="Times New Roman" w:cs="Times New Roman"/>
                <w:i/>
                <w:iCs/>
                <w:sz w:val="24"/>
                <w:szCs w:val="24"/>
              </w:rPr>
            </w:pPr>
            <w:r w:rsidRPr="00C34867">
              <w:rPr>
                <w:rFonts w:ascii="Times New Roman" w:hAnsi="Times New Roman" w:cs="Times New Roman"/>
                <w:i/>
                <w:iCs/>
                <w:sz w:val="24"/>
                <w:szCs w:val="24"/>
              </w:rPr>
              <w:t xml:space="preserve">- 1865 г. – </w:t>
            </w:r>
            <w:r w:rsidR="00C34867" w:rsidRPr="00C34867">
              <w:rPr>
                <w:rFonts w:ascii="Times New Roman" w:hAnsi="Times New Roman" w:cs="Times New Roman"/>
                <w:i/>
                <w:iCs/>
                <w:sz w:val="24"/>
                <w:szCs w:val="24"/>
              </w:rPr>
              <w:t>_________________________________</w:t>
            </w:r>
          </w:p>
          <w:p w:rsidR="00D56EBF" w:rsidRPr="00C34867" w:rsidRDefault="00D56EBF" w:rsidP="00CA1827">
            <w:pPr>
              <w:jc w:val="both"/>
              <w:rPr>
                <w:rFonts w:ascii="Times New Roman" w:hAnsi="Times New Roman" w:cs="Times New Roman"/>
                <w:i/>
                <w:iCs/>
                <w:sz w:val="24"/>
                <w:szCs w:val="24"/>
              </w:rPr>
            </w:pPr>
            <w:r w:rsidRPr="00C34867">
              <w:rPr>
                <w:rFonts w:ascii="Times New Roman" w:hAnsi="Times New Roman" w:cs="Times New Roman"/>
                <w:i/>
                <w:iCs/>
                <w:sz w:val="24"/>
                <w:szCs w:val="24"/>
              </w:rPr>
              <w:t xml:space="preserve">- 1867 г. – </w:t>
            </w:r>
            <w:r w:rsidR="00C34867" w:rsidRPr="00C34867">
              <w:rPr>
                <w:rFonts w:ascii="Times New Roman" w:hAnsi="Times New Roman" w:cs="Times New Roman"/>
                <w:i/>
                <w:iCs/>
                <w:sz w:val="24"/>
                <w:szCs w:val="24"/>
              </w:rPr>
              <w:t>_________________________________</w:t>
            </w:r>
          </w:p>
          <w:p w:rsidR="00D56EBF" w:rsidRPr="00C34867" w:rsidRDefault="00D56EBF" w:rsidP="00CA1827">
            <w:pPr>
              <w:jc w:val="both"/>
              <w:rPr>
                <w:rFonts w:ascii="Times New Roman" w:hAnsi="Times New Roman" w:cs="Times New Roman"/>
                <w:i/>
                <w:iCs/>
                <w:sz w:val="24"/>
                <w:szCs w:val="24"/>
              </w:rPr>
            </w:pPr>
            <w:r w:rsidRPr="00C34867">
              <w:rPr>
                <w:rFonts w:ascii="Times New Roman" w:hAnsi="Times New Roman" w:cs="Times New Roman"/>
                <w:i/>
                <w:iCs/>
                <w:sz w:val="24"/>
                <w:szCs w:val="24"/>
              </w:rPr>
              <w:t xml:space="preserve">- 1868 г. – </w:t>
            </w:r>
            <w:r w:rsidR="00C34867" w:rsidRPr="00C34867">
              <w:rPr>
                <w:rFonts w:ascii="Times New Roman" w:hAnsi="Times New Roman" w:cs="Times New Roman"/>
                <w:i/>
                <w:iCs/>
                <w:sz w:val="24"/>
                <w:szCs w:val="24"/>
              </w:rPr>
              <w:t>________________________________</w:t>
            </w:r>
            <w:r w:rsidRPr="00C34867">
              <w:rPr>
                <w:rFonts w:ascii="Times New Roman" w:hAnsi="Times New Roman" w:cs="Times New Roman"/>
                <w:i/>
                <w:iCs/>
                <w:sz w:val="24"/>
                <w:szCs w:val="24"/>
              </w:rPr>
              <w:t>. Эмир признал себя вассалом России</w:t>
            </w:r>
          </w:p>
          <w:p w:rsidR="00D56EBF" w:rsidRPr="00C34867" w:rsidRDefault="00D56EBF" w:rsidP="00CA1827">
            <w:pPr>
              <w:jc w:val="both"/>
              <w:rPr>
                <w:rFonts w:ascii="Times New Roman" w:hAnsi="Times New Roman" w:cs="Times New Roman"/>
                <w:i/>
                <w:iCs/>
                <w:sz w:val="24"/>
                <w:szCs w:val="24"/>
              </w:rPr>
            </w:pPr>
            <w:r w:rsidRPr="00C34867">
              <w:rPr>
                <w:rFonts w:ascii="Times New Roman" w:hAnsi="Times New Roman" w:cs="Times New Roman"/>
                <w:i/>
                <w:iCs/>
                <w:sz w:val="24"/>
                <w:szCs w:val="24"/>
              </w:rPr>
              <w:t xml:space="preserve">- 1873 г. – </w:t>
            </w:r>
            <w:r w:rsidR="00C34867" w:rsidRPr="00C34867">
              <w:rPr>
                <w:rFonts w:ascii="Times New Roman" w:hAnsi="Times New Roman" w:cs="Times New Roman"/>
                <w:i/>
                <w:iCs/>
                <w:sz w:val="24"/>
                <w:szCs w:val="24"/>
              </w:rPr>
              <w:t>________________________________</w:t>
            </w:r>
            <w:r w:rsidRPr="00C34867">
              <w:rPr>
                <w:rFonts w:ascii="Times New Roman" w:hAnsi="Times New Roman" w:cs="Times New Roman"/>
                <w:i/>
                <w:iCs/>
                <w:sz w:val="24"/>
                <w:szCs w:val="24"/>
              </w:rPr>
              <w:t xml:space="preserve"> – признание вассальной зависимости</w:t>
            </w:r>
          </w:p>
          <w:p w:rsidR="00D56EBF" w:rsidRPr="00C34867" w:rsidRDefault="00876019" w:rsidP="00CA1827">
            <w:pPr>
              <w:jc w:val="both"/>
              <w:rPr>
                <w:rFonts w:ascii="Times New Roman" w:hAnsi="Times New Roman" w:cs="Times New Roman"/>
                <w:i/>
                <w:iCs/>
                <w:sz w:val="24"/>
                <w:szCs w:val="24"/>
              </w:rPr>
            </w:pPr>
            <w:r w:rsidRPr="00C34867">
              <w:rPr>
                <w:rFonts w:ascii="Times New Roman" w:hAnsi="Times New Roman" w:cs="Times New Roman"/>
                <w:i/>
                <w:iCs/>
                <w:sz w:val="24"/>
                <w:szCs w:val="24"/>
              </w:rPr>
              <w:t xml:space="preserve">- 1875 г. – </w:t>
            </w:r>
            <w:r w:rsidR="00C34867" w:rsidRPr="00C34867">
              <w:rPr>
                <w:rFonts w:ascii="Times New Roman" w:hAnsi="Times New Roman" w:cs="Times New Roman"/>
                <w:i/>
                <w:iCs/>
                <w:sz w:val="24"/>
                <w:szCs w:val="24"/>
              </w:rPr>
              <w:t>________________________________</w:t>
            </w:r>
            <w:r w:rsidRPr="00C34867">
              <w:rPr>
                <w:rFonts w:ascii="Times New Roman" w:hAnsi="Times New Roman" w:cs="Times New Roman"/>
                <w:i/>
                <w:iCs/>
                <w:sz w:val="24"/>
                <w:szCs w:val="24"/>
              </w:rPr>
              <w:t xml:space="preserve"> – вошло в состав Туркестанского генерал-губернаторство</w:t>
            </w:r>
          </w:p>
        </w:tc>
      </w:tr>
      <w:tr w:rsidR="00876019" w:rsidTr="00CA1827">
        <w:tc>
          <w:tcPr>
            <w:tcW w:w="5341" w:type="dxa"/>
          </w:tcPr>
          <w:p w:rsidR="00876019" w:rsidRPr="00CB219D" w:rsidRDefault="00876019" w:rsidP="00876019">
            <w:pPr>
              <w:jc w:val="both"/>
              <w:rPr>
                <w:rFonts w:ascii="Times New Roman" w:hAnsi="Times New Roman" w:cs="Times New Roman"/>
                <w:sz w:val="24"/>
                <w:szCs w:val="24"/>
              </w:rPr>
            </w:pPr>
            <w:r w:rsidRPr="00CB219D">
              <w:rPr>
                <w:rFonts w:ascii="Times New Roman" w:hAnsi="Times New Roman" w:cs="Times New Roman"/>
                <w:i/>
                <w:sz w:val="24"/>
                <w:szCs w:val="24"/>
              </w:rPr>
              <w:t>Закрепление границ</w:t>
            </w:r>
            <w:r>
              <w:rPr>
                <w:rFonts w:ascii="Times New Roman" w:hAnsi="Times New Roman" w:cs="Times New Roman"/>
                <w:i/>
                <w:sz w:val="24"/>
                <w:szCs w:val="24"/>
              </w:rPr>
              <w:t xml:space="preserve"> </w:t>
            </w:r>
            <w:r w:rsidRPr="00CB219D">
              <w:rPr>
                <w:rFonts w:ascii="Times New Roman" w:hAnsi="Times New Roman" w:cs="Times New Roman"/>
                <w:i/>
                <w:sz w:val="24"/>
                <w:szCs w:val="24"/>
              </w:rPr>
              <w:t xml:space="preserve">на Дальнем </w:t>
            </w:r>
            <w:r w:rsidR="00C34867">
              <w:rPr>
                <w:rFonts w:ascii="Times New Roman" w:hAnsi="Times New Roman" w:cs="Times New Roman"/>
                <w:i/>
                <w:sz w:val="24"/>
                <w:szCs w:val="24"/>
              </w:rPr>
              <w:t>_______________</w:t>
            </w:r>
          </w:p>
          <w:p w:rsidR="00876019" w:rsidRPr="00CB219D" w:rsidRDefault="00876019" w:rsidP="00CB219D">
            <w:pPr>
              <w:jc w:val="both"/>
              <w:rPr>
                <w:rFonts w:ascii="Times New Roman" w:hAnsi="Times New Roman" w:cs="Times New Roman"/>
                <w:i/>
                <w:sz w:val="24"/>
                <w:szCs w:val="24"/>
              </w:rPr>
            </w:pPr>
          </w:p>
        </w:tc>
        <w:tc>
          <w:tcPr>
            <w:tcW w:w="5341" w:type="dxa"/>
          </w:tcPr>
          <w:p w:rsidR="00876019" w:rsidRPr="00C34867" w:rsidRDefault="00876019" w:rsidP="00CA1827">
            <w:pPr>
              <w:jc w:val="both"/>
              <w:rPr>
                <w:rFonts w:ascii="Times New Roman" w:hAnsi="Times New Roman" w:cs="Times New Roman"/>
                <w:i/>
                <w:iCs/>
                <w:sz w:val="24"/>
                <w:szCs w:val="24"/>
              </w:rPr>
            </w:pPr>
            <w:r w:rsidRPr="00C34867">
              <w:rPr>
                <w:rFonts w:ascii="Times New Roman" w:hAnsi="Times New Roman" w:cs="Times New Roman"/>
                <w:i/>
                <w:iCs/>
                <w:sz w:val="24"/>
                <w:szCs w:val="24"/>
              </w:rPr>
              <w:t xml:space="preserve">- 1858 г. – </w:t>
            </w:r>
            <w:r w:rsidR="00C34867" w:rsidRPr="00C34867">
              <w:rPr>
                <w:rFonts w:ascii="Times New Roman" w:hAnsi="Times New Roman" w:cs="Times New Roman"/>
                <w:i/>
                <w:iCs/>
                <w:sz w:val="24"/>
                <w:szCs w:val="24"/>
              </w:rPr>
              <w:t>___________________________</w:t>
            </w:r>
            <w:r w:rsidRPr="00C34867">
              <w:rPr>
                <w:rFonts w:ascii="Times New Roman" w:hAnsi="Times New Roman" w:cs="Times New Roman"/>
                <w:i/>
                <w:iCs/>
                <w:sz w:val="24"/>
                <w:szCs w:val="24"/>
              </w:rPr>
              <w:t xml:space="preserve"> устанавливались границы по р. Амур</w:t>
            </w:r>
          </w:p>
          <w:p w:rsidR="00876019" w:rsidRPr="00C34867" w:rsidRDefault="00876019" w:rsidP="00CA1827">
            <w:pPr>
              <w:jc w:val="both"/>
              <w:rPr>
                <w:rFonts w:ascii="Times New Roman" w:hAnsi="Times New Roman" w:cs="Times New Roman"/>
                <w:i/>
                <w:iCs/>
                <w:sz w:val="24"/>
                <w:szCs w:val="24"/>
              </w:rPr>
            </w:pPr>
            <w:r w:rsidRPr="00C34867">
              <w:rPr>
                <w:rFonts w:ascii="Times New Roman" w:hAnsi="Times New Roman" w:cs="Times New Roman"/>
                <w:i/>
                <w:iCs/>
                <w:sz w:val="24"/>
                <w:szCs w:val="24"/>
              </w:rPr>
              <w:t xml:space="preserve">- 1860 г. – </w:t>
            </w:r>
            <w:r w:rsidR="00C34867" w:rsidRPr="00C34867">
              <w:rPr>
                <w:rFonts w:ascii="Times New Roman" w:hAnsi="Times New Roman" w:cs="Times New Roman"/>
                <w:i/>
                <w:iCs/>
                <w:sz w:val="24"/>
                <w:szCs w:val="24"/>
              </w:rPr>
              <w:t>_________________________________</w:t>
            </w:r>
            <w:r w:rsidRPr="00C34867">
              <w:rPr>
                <w:rFonts w:ascii="Times New Roman" w:hAnsi="Times New Roman" w:cs="Times New Roman"/>
                <w:i/>
                <w:iCs/>
                <w:sz w:val="24"/>
                <w:szCs w:val="24"/>
              </w:rPr>
              <w:t xml:space="preserve"> – Уссурийский край в составе России</w:t>
            </w:r>
          </w:p>
          <w:p w:rsidR="00C34867" w:rsidRPr="00C34867" w:rsidRDefault="00876019" w:rsidP="00CA1827">
            <w:pPr>
              <w:jc w:val="both"/>
              <w:rPr>
                <w:rFonts w:ascii="Times New Roman" w:hAnsi="Times New Roman" w:cs="Times New Roman"/>
                <w:i/>
                <w:iCs/>
                <w:sz w:val="24"/>
                <w:szCs w:val="24"/>
              </w:rPr>
            </w:pPr>
            <w:r w:rsidRPr="00C34867">
              <w:rPr>
                <w:rFonts w:ascii="Times New Roman" w:hAnsi="Times New Roman" w:cs="Times New Roman"/>
                <w:i/>
                <w:iCs/>
                <w:sz w:val="24"/>
                <w:szCs w:val="24"/>
              </w:rPr>
              <w:t xml:space="preserve">- 1860 г. – основание </w:t>
            </w:r>
            <w:r w:rsidR="00C34867" w:rsidRPr="00C34867">
              <w:rPr>
                <w:rFonts w:ascii="Times New Roman" w:hAnsi="Times New Roman" w:cs="Times New Roman"/>
                <w:i/>
                <w:iCs/>
                <w:sz w:val="24"/>
                <w:szCs w:val="24"/>
              </w:rPr>
              <w:t>_______________________</w:t>
            </w:r>
          </w:p>
          <w:p w:rsidR="00C34867" w:rsidRDefault="00C34867" w:rsidP="00CA1827">
            <w:pPr>
              <w:jc w:val="both"/>
              <w:rPr>
                <w:rFonts w:ascii="Times New Roman" w:hAnsi="Times New Roman" w:cs="Times New Roman"/>
                <w:i/>
                <w:iCs/>
                <w:sz w:val="24"/>
                <w:szCs w:val="24"/>
              </w:rPr>
            </w:pPr>
          </w:p>
          <w:p w:rsidR="00876019" w:rsidRPr="00C34867" w:rsidRDefault="00876019" w:rsidP="00CA1827">
            <w:pPr>
              <w:jc w:val="both"/>
              <w:rPr>
                <w:rFonts w:ascii="Times New Roman" w:hAnsi="Times New Roman" w:cs="Times New Roman"/>
                <w:i/>
                <w:iCs/>
                <w:sz w:val="24"/>
                <w:szCs w:val="24"/>
              </w:rPr>
            </w:pPr>
            <w:r w:rsidRPr="00C34867">
              <w:rPr>
                <w:rFonts w:ascii="Times New Roman" w:hAnsi="Times New Roman" w:cs="Times New Roman"/>
                <w:i/>
                <w:iCs/>
                <w:sz w:val="24"/>
                <w:szCs w:val="24"/>
              </w:rPr>
              <w:lastRenderedPageBreak/>
              <w:t xml:space="preserve">- 1855 г. – </w:t>
            </w:r>
            <w:r w:rsidR="00C34867" w:rsidRPr="00C34867">
              <w:rPr>
                <w:rFonts w:ascii="Times New Roman" w:hAnsi="Times New Roman" w:cs="Times New Roman"/>
                <w:i/>
                <w:iCs/>
                <w:sz w:val="24"/>
                <w:szCs w:val="24"/>
              </w:rPr>
              <w:t>_________________________________</w:t>
            </w:r>
            <w:r w:rsidRPr="00C34867">
              <w:rPr>
                <w:rFonts w:ascii="Times New Roman" w:hAnsi="Times New Roman" w:cs="Times New Roman"/>
                <w:i/>
                <w:iCs/>
                <w:sz w:val="24"/>
                <w:szCs w:val="24"/>
              </w:rPr>
              <w:t xml:space="preserve"> – Курильские острова признавались за Россией, Сахалин – совместное пользование</w:t>
            </w:r>
          </w:p>
          <w:p w:rsidR="00876019" w:rsidRPr="00C34867" w:rsidRDefault="00876019" w:rsidP="00CA1827">
            <w:pPr>
              <w:jc w:val="both"/>
              <w:rPr>
                <w:rFonts w:ascii="Times New Roman" w:hAnsi="Times New Roman" w:cs="Times New Roman"/>
                <w:i/>
                <w:iCs/>
                <w:sz w:val="24"/>
                <w:szCs w:val="24"/>
              </w:rPr>
            </w:pPr>
            <w:r w:rsidRPr="00C34867">
              <w:rPr>
                <w:rFonts w:ascii="Times New Roman" w:hAnsi="Times New Roman" w:cs="Times New Roman"/>
                <w:i/>
                <w:iCs/>
                <w:sz w:val="24"/>
                <w:szCs w:val="24"/>
              </w:rPr>
              <w:t xml:space="preserve">1875 г. – </w:t>
            </w:r>
            <w:r w:rsidR="00C34867" w:rsidRPr="00C34867">
              <w:rPr>
                <w:rFonts w:ascii="Times New Roman" w:hAnsi="Times New Roman" w:cs="Times New Roman"/>
                <w:i/>
                <w:iCs/>
                <w:sz w:val="24"/>
                <w:szCs w:val="24"/>
              </w:rPr>
              <w:t>__________________________________</w:t>
            </w:r>
            <w:r w:rsidRPr="00C34867">
              <w:rPr>
                <w:rFonts w:ascii="Times New Roman" w:hAnsi="Times New Roman" w:cs="Times New Roman"/>
                <w:i/>
                <w:iCs/>
                <w:sz w:val="24"/>
                <w:szCs w:val="24"/>
              </w:rPr>
              <w:t xml:space="preserve"> – Курилы </w:t>
            </w:r>
            <w:r w:rsidR="00B04F97" w:rsidRPr="00C34867">
              <w:rPr>
                <w:rFonts w:ascii="Times New Roman" w:hAnsi="Times New Roman" w:cs="Times New Roman"/>
                <w:i/>
                <w:iCs/>
                <w:sz w:val="24"/>
                <w:szCs w:val="24"/>
              </w:rPr>
              <w:t>отходили Японии, Сахалин - России</w:t>
            </w:r>
          </w:p>
        </w:tc>
      </w:tr>
    </w:tbl>
    <w:p w:rsidR="00CA1827" w:rsidRDefault="00CA1827" w:rsidP="00CA1827">
      <w:pPr>
        <w:spacing w:after="0" w:line="240" w:lineRule="auto"/>
        <w:jc w:val="both"/>
        <w:rPr>
          <w:rFonts w:ascii="Times New Roman" w:hAnsi="Times New Roman" w:cs="Times New Roman"/>
          <w:sz w:val="24"/>
          <w:szCs w:val="24"/>
        </w:rPr>
      </w:pPr>
    </w:p>
    <w:p w:rsidR="00B04F97" w:rsidRPr="00B04F97" w:rsidRDefault="00B04F97" w:rsidP="00CA1827">
      <w:pPr>
        <w:spacing w:after="0" w:line="240" w:lineRule="auto"/>
        <w:jc w:val="both"/>
        <w:rPr>
          <w:rFonts w:ascii="Times New Roman" w:hAnsi="Times New Roman" w:cs="Times New Roman"/>
          <w:b/>
          <w:bCs/>
          <w:i/>
          <w:iCs/>
          <w:sz w:val="24"/>
          <w:szCs w:val="24"/>
        </w:rPr>
      </w:pPr>
      <w:r w:rsidRPr="00B04F97">
        <w:rPr>
          <w:rFonts w:ascii="Times New Roman" w:hAnsi="Times New Roman" w:cs="Times New Roman"/>
          <w:b/>
          <w:bCs/>
          <w:i/>
          <w:iCs/>
          <w:sz w:val="24"/>
          <w:szCs w:val="24"/>
        </w:rPr>
        <w:t>2. Русско-турецкая война</w:t>
      </w:r>
      <w:r w:rsidR="00AE49AE">
        <w:rPr>
          <w:rFonts w:ascii="Times New Roman" w:hAnsi="Times New Roman" w:cs="Times New Roman"/>
          <w:b/>
          <w:bCs/>
          <w:i/>
          <w:iCs/>
          <w:sz w:val="24"/>
          <w:szCs w:val="24"/>
        </w:rPr>
        <w:t xml:space="preserve"> 1877-1878 гг.</w:t>
      </w:r>
    </w:p>
    <w:p w:rsidR="00AE49AE" w:rsidRDefault="00AE49AE" w:rsidP="00AE49AE">
      <w:pPr>
        <w:pStyle w:val="a5"/>
        <w:spacing w:before="0" w:beforeAutospacing="0" w:after="0" w:afterAutospacing="0"/>
        <w:jc w:val="both"/>
      </w:pPr>
    </w:p>
    <w:p w:rsidR="00AE49AE" w:rsidRPr="00AE49AE" w:rsidRDefault="00AE49AE" w:rsidP="00AE49AE">
      <w:pPr>
        <w:pStyle w:val="a5"/>
        <w:spacing w:before="0" w:beforeAutospacing="0" w:after="0" w:afterAutospacing="0"/>
        <w:jc w:val="both"/>
        <w:rPr>
          <w:b/>
          <w:bCs/>
          <w:i/>
          <w:iCs/>
        </w:rPr>
      </w:pPr>
      <w:r w:rsidRPr="00AE49AE">
        <w:rPr>
          <w:b/>
          <w:bCs/>
          <w:i/>
          <w:iCs/>
        </w:rPr>
        <w:t>А) Причины войны</w:t>
      </w:r>
    </w:p>
    <w:p w:rsidR="00AE49AE" w:rsidRDefault="00AE49AE" w:rsidP="00AE49AE">
      <w:pPr>
        <w:pStyle w:val="a5"/>
        <w:spacing w:before="0" w:beforeAutospacing="0" w:after="0" w:afterAutospacing="0"/>
        <w:jc w:val="both"/>
        <w:rPr>
          <w:b/>
          <w:bCs/>
          <w:i/>
          <w:iCs/>
        </w:rPr>
      </w:pPr>
    </w:p>
    <w:p w:rsidR="00AE49AE" w:rsidRPr="00AE49AE" w:rsidRDefault="00AE49AE" w:rsidP="00AE49AE">
      <w:pPr>
        <w:pStyle w:val="a5"/>
        <w:spacing w:before="0" w:beforeAutospacing="0" w:after="0" w:afterAutospacing="0"/>
        <w:jc w:val="both"/>
        <w:rPr>
          <w:b/>
          <w:bCs/>
          <w:i/>
          <w:iCs/>
        </w:rPr>
      </w:pPr>
      <w:r w:rsidRPr="00AE49AE">
        <w:rPr>
          <w:b/>
          <w:bCs/>
          <w:i/>
          <w:iCs/>
        </w:rPr>
        <w:t>Вопрос:</w:t>
      </w:r>
    </w:p>
    <w:p w:rsidR="00AE49AE" w:rsidRDefault="00AE49AE" w:rsidP="00AE49AE">
      <w:pPr>
        <w:pStyle w:val="a5"/>
        <w:spacing w:before="0" w:beforeAutospacing="0" w:after="0" w:afterAutospacing="0"/>
        <w:jc w:val="both"/>
      </w:pPr>
      <w:r>
        <w:t>1. Что толкнуло Россию на войну с Турцией?</w:t>
      </w:r>
    </w:p>
    <w:p w:rsidR="00AE49AE" w:rsidRDefault="00AE49AE" w:rsidP="00AE49AE">
      <w:pPr>
        <w:pStyle w:val="a5"/>
        <w:spacing w:before="0" w:beforeAutospacing="0" w:after="0" w:afterAutospacing="0"/>
        <w:jc w:val="both"/>
      </w:pPr>
      <w:r>
        <w:t xml:space="preserve"> </w:t>
      </w:r>
    </w:p>
    <w:p w:rsidR="00AE49AE" w:rsidRDefault="00AE49AE" w:rsidP="00AE49AE">
      <w:pPr>
        <w:pStyle w:val="a5"/>
        <w:spacing w:before="0" w:beforeAutospacing="0" w:after="0" w:afterAutospacing="0"/>
        <w:jc w:val="both"/>
      </w:pPr>
      <w:r>
        <w:t>Давайте обратимся к документу.</w:t>
      </w:r>
    </w:p>
    <w:p w:rsidR="00AE49AE" w:rsidRDefault="00AE49AE" w:rsidP="00AE49AE">
      <w:pPr>
        <w:pStyle w:val="a5"/>
        <w:spacing w:before="0" w:beforeAutospacing="0" w:after="0" w:afterAutospacing="0"/>
        <w:jc w:val="both"/>
        <w:rPr>
          <w:b/>
          <w:i/>
        </w:rPr>
      </w:pPr>
    </w:p>
    <w:p w:rsidR="00AE49AE" w:rsidRPr="001823A7" w:rsidRDefault="00AE49AE" w:rsidP="00AE49AE">
      <w:pPr>
        <w:pStyle w:val="a5"/>
        <w:spacing w:before="0" w:beforeAutospacing="0" w:after="0" w:afterAutospacing="0"/>
        <w:jc w:val="both"/>
        <w:rPr>
          <w:b/>
          <w:iCs/>
        </w:rPr>
      </w:pPr>
      <w:r w:rsidRPr="001823A7">
        <w:rPr>
          <w:b/>
          <w:iCs/>
        </w:rPr>
        <w:t xml:space="preserve">Из письма болгарского журналиста </w:t>
      </w:r>
      <w:proofErr w:type="spellStart"/>
      <w:r w:rsidRPr="001823A7">
        <w:rPr>
          <w:b/>
          <w:iCs/>
        </w:rPr>
        <w:t>Бурмоза</w:t>
      </w:r>
      <w:proofErr w:type="spellEnd"/>
      <w:r w:rsidRPr="001823A7">
        <w:rPr>
          <w:b/>
          <w:iCs/>
        </w:rPr>
        <w:t xml:space="preserve"> о зверском подавлении турками восстания в Болгарии (15 мая 1876 г.)</w:t>
      </w:r>
    </w:p>
    <w:p w:rsidR="00AE49AE" w:rsidRPr="001823A7" w:rsidRDefault="00AE49AE" w:rsidP="00AE49AE">
      <w:pPr>
        <w:pStyle w:val="a5"/>
        <w:spacing w:before="0" w:beforeAutospacing="0" w:after="0" w:afterAutospacing="0"/>
        <w:jc w:val="both"/>
        <w:rPr>
          <w:iCs/>
        </w:rPr>
      </w:pPr>
      <w:r w:rsidRPr="001823A7">
        <w:rPr>
          <w:iCs/>
        </w:rPr>
        <w:t xml:space="preserve">«Турки, вызвав как бы нарочно восстание в Болгарии, сожгли в одном </w:t>
      </w:r>
      <w:proofErr w:type="spellStart"/>
      <w:r w:rsidRPr="001823A7">
        <w:rPr>
          <w:iCs/>
        </w:rPr>
        <w:t>Филиппольском</w:t>
      </w:r>
      <w:proofErr w:type="spellEnd"/>
      <w:r w:rsidRPr="001823A7">
        <w:rPr>
          <w:iCs/>
        </w:rPr>
        <w:t xml:space="preserve"> санджаке 118 сел и деревень. Пострадавшее от того население, которое, по всей вероятности, большею частью истреблено, простирается до ста тысяч. Башибузуки, то есть вооруженное правительством турецкое население, режут под прикрытием регулярного войска всех попадающихся им навстречу болгар, не различая женщин и детей. </w:t>
      </w:r>
      <w:proofErr w:type="spellStart"/>
      <w:r w:rsidRPr="001823A7">
        <w:rPr>
          <w:iCs/>
        </w:rPr>
        <w:t>Филиппольский</w:t>
      </w:r>
      <w:proofErr w:type="spellEnd"/>
      <w:r w:rsidRPr="001823A7">
        <w:rPr>
          <w:iCs/>
        </w:rPr>
        <w:t xml:space="preserve"> санджак ныне везде усыпан трупами. Рассказы о зверстве и об опустошениях башибузуков превосходят всякое вероятие. В одном лишь селе </w:t>
      </w:r>
      <w:proofErr w:type="spellStart"/>
      <w:r w:rsidRPr="001823A7">
        <w:rPr>
          <w:iCs/>
        </w:rPr>
        <w:t>Клисуре</w:t>
      </w:r>
      <w:proofErr w:type="spellEnd"/>
      <w:r w:rsidRPr="001823A7">
        <w:rPr>
          <w:iCs/>
        </w:rPr>
        <w:t xml:space="preserve"> башибузуки умертвили 180 детей, обучавшихся в школе». </w:t>
      </w:r>
    </w:p>
    <w:p w:rsidR="00B04F97" w:rsidRPr="001823A7" w:rsidRDefault="00B04F97" w:rsidP="00B04F97">
      <w:pPr>
        <w:rPr>
          <w:rFonts w:ascii="Times New Roman" w:hAnsi="Times New Roman" w:cs="Times New Roman"/>
          <w:b/>
          <w:iCs/>
          <w:sz w:val="24"/>
          <w:szCs w:val="24"/>
        </w:rPr>
      </w:pPr>
    </w:p>
    <w:p w:rsidR="001823A7" w:rsidRPr="001823A7" w:rsidRDefault="001823A7" w:rsidP="001823A7">
      <w:pPr>
        <w:pStyle w:val="a5"/>
        <w:shd w:val="clear" w:color="auto" w:fill="FFFFFF"/>
        <w:spacing w:before="0" w:beforeAutospacing="0" w:after="0" w:afterAutospacing="0"/>
        <w:jc w:val="both"/>
        <w:rPr>
          <w:color w:val="333333"/>
        </w:rPr>
      </w:pPr>
      <w:r>
        <w:rPr>
          <w:b/>
        </w:rPr>
        <w:t xml:space="preserve">Словарь. </w:t>
      </w:r>
      <w:r w:rsidRPr="001823A7">
        <w:rPr>
          <w:b/>
        </w:rPr>
        <w:t>Башибузуки</w:t>
      </w:r>
      <w:r w:rsidRPr="001823A7">
        <w:rPr>
          <w:color w:val="333333"/>
        </w:rPr>
        <w:t xml:space="preserve"> — это иррегулярные пешие и конные войска в Османской империи в 18-19 веке. Являлись недисциплинированными войнами отличались высокой жестокостью и склонностью к насилию, и больше походили на разбойничьи отряды.</w:t>
      </w:r>
    </w:p>
    <w:p w:rsidR="001823A7" w:rsidRPr="001823A7" w:rsidRDefault="001823A7" w:rsidP="001823A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823A7">
        <w:rPr>
          <w:rFonts w:ascii="Times New Roman" w:eastAsia="Times New Roman" w:hAnsi="Times New Roman" w:cs="Times New Roman"/>
          <w:color w:val="333333"/>
          <w:sz w:val="24"/>
          <w:szCs w:val="24"/>
          <w:lang w:eastAsia="ru-RU"/>
        </w:rPr>
        <w:t>Иррегулярные войска – это военные подразделения, отряды, воинские части не входящие в состав регулярной армии, несли службу в особый период, а не постоянно.</w:t>
      </w:r>
      <w:r w:rsidRPr="001823A7">
        <w:rPr>
          <w:rFonts w:ascii="Times New Roman" w:hAnsi="Times New Roman" w:cs="Times New Roman"/>
          <w:color w:val="333333"/>
          <w:sz w:val="24"/>
          <w:szCs w:val="24"/>
          <w:shd w:val="clear" w:color="auto" w:fill="FFFFFF"/>
        </w:rPr>
        <w:t xml:space="preserve"> Войны башибузуки получали от правительства Османской империи только оружие и продовольствие, жалования им не платили.</w:t>
      </w:r>
    </w:p>
    <w:p w:rsidR="001823A7" w:rsidRPr="001823A7" w:rsidRDefault="001823A7" w:rsidP="001823A7">
      <w:pPr>
        <w:spacing w:after="0" w:line="240" w:lineRule="auto"/>
        <w:rPr>
          <w:rFonts w:ascii="Times New Roman" w:hAnsi="Times New Roman" w:cs="Times New Roman"/>
          <w:b/>
          <w:iCs/>
          <w:sz w:val="24"/>
          <w:szCs w:val="24"/>
        </w:rPr>
      </w:pPr>
    </w:p>
    <w:p w:rsidR="001823A7" w:rsidRPr="001823A7" w:rsidRDefault="00C34867" w:rsidP="001823A7">
      <w:pPr>
        <w:pStyle w:val="a3"/>
        <w:numPr>
          <w:ilvl w:val="0"/>
          <w:numId w:val="3"/>
        </w:numPr>
        <w:spacing w:after="0" w:line="240" w:lineRule="auto"/>
        <w:rPr>
          <w:rFonts w:ascii="Times New Roman" w:hAnsi="Times New Roman" w:cs="Times New Roman"/>
          <w:b/>
          <w:i/>
          <w:sz w:val="24"/>
          <w:szCs w:val="24"/>
        </w:rPr>
      </w:pPr>
      <w:r>
        <w:rPr>
          <w:rFonts w:ascii="Times New Roman" w:hAnsi="Times New Roman" w:cs="Times New Roman"/>
          <w:i/>
          <w:sz w:val="24"/>
          <w:szCs w:val="24"/>
        </w:rPr>
        <w:t>_________________________________________________________________________________</w:t>
      </w:r>
    </w:p>
    <w:p w:rsidR="001823A7" w:rsidRDefault="001823A7" w:rsidP="001823A7">
      <w:pPr>
        <w:pStyle w:val="a5"/>
        <w:spacing w:before="0" w:beforeAutospacing="0" w:after="0" w:afterAutospacing="0"/>
        <w:jc w:val="both"/>
        <w:rPr>
          <w:b/>
          <w:i/>
        </w:rPr>
      </w:pPr>
    </w:p>
    <w:p w:rsidR="001823A7" w:rsidRDefault="001823A7" w:rsidP="001823A7">
      <w:pPr>
        <w:pStyle w:val="a5"/>
        <w:spacing w:before="0" w:beforeAutospacing="0" w:after="0" w:afterAutospacing="0"/>
        <w:jc w:val="both"/>
      </w:pPr>
      <w:r>
        <w:rPr>
          <w:b/>
          <w:i/>
        </w:rPr>
        <w:t xml:space="preserve">Б) </w:t>
      </w:r>
      <w:r w:rsidRPr="00FA3753">
        <w:rPr>
          <w:b/>
          <w:i/>
        </w:rPr>
        <w:t>Цель России в войне</w:t>
      </w:r>
      <w:r w:rsidRPr="00F04765">
        <w:t xml:space="preserve">: </w:t>
      </w:r>
    </w:p>
    <w:p w:rsidR="001823A7" w:rsidRPr="00FA3753" w:rsidRDefault="001823A7" w:rsidP="001823A7">
      <w:pPr>
        <w:pStyle w:val="a5"/>
        <w:numPr>
          <w:ilvl w:val="0"/>
          <w:numId w:val="4"/>
        </w:numPr>
        <w:spacing w:before="0" w:beforeAutospacing="0" w:after="0" w:afterAutospacing="0"/>
        <w:jc w:val="both"/>
        <w:rPr>
          <w:i/>
        </w:rPr>
      </w:pPr>
      <w:r w:rsidRPr="00FA3753">
        <w:rPr>
          <w:i/>
        </w:rPr>
        <w:t>Освободить славянские народы от турецкого ига.</w:t>
      </w:r>
    </w:p>
    <w:p w:rsidR="001823A7" w:rsidRPr="00FA3753" w:rsidRDefault="001823A7" w:rsidP="001823A7">
      <w:pPr>
        <w:pStyle w:val="a5"/>
        <w:numPr>
          <w:ilvl w:val="0"/>
          <w:numId w:val="4"/>
        </w:numPr>
        <w:spacing w:before="0" w:beforeAutospacing="0" w:after="0" w:afterAutospacing="0"/>
        <w:jc w:val="both"/>
        <w:rPr>
          <w:i/>
        </w:rPr>
      </w:pPr>
      <w:r w:rsidRPr="00FA3753">
        <w:rPr>
          <w:i/>
        </w:rPr>
        <w:t>Подъем авторитета России как великой державы.</w:t>
      </w:r>
    </w:p>
    <w:p w:rsidR="001823A7" w:rsidRDefault="001823A7" w:rsidP="001823A7">
      <w:pPr>
        <w:spacing w:after="0" w:line="240" w:lineRule="auto"/>
        <w:rPr>
          <w:rFonts w:ascii="Times New Roman" w:hAnsi="Times New Roman" w:cs="Times New Roman"/>
          <w:b/>
          <w:sz w:val="24"/>
          <w:szCs w:val="24"/>
        </w:rPr>
      </w:pPr>
    </w:p>
    <w:p w:rsidR="001823A7" w:rsidRPr="00FA3753" w:rsidRDefault="001823A7" w:rsidP="001823A7">
      <w:pPr>
        <w:pStyle w:val="a5"/>
        <w:spacing w:before="0" w:beforeAutospacing="0" w:after="0" w:afterAutospacing="0"/>
        <w:jc w:val="both"/>
        <w:rPr>
          <w:b/>
          <w:i/>
        </w:rPr>
      </w:pPr>
      <w:r w:rsidRPr="00FA3753">
        <w:rPr>
          <w:b/>
          <w:i/>
        </w:rPr>
        <w:t xml:space="preserve">В) Повод к войне: </w:t>
      </w:r>
    </w:p>
    <w:p w:rsidR="001823A7" w:rsidRPr="00F04765" w:rsidRDefault="001823A7" w:rsidP="001823A7">
      <w:pPr>
        <w:pStyle w:val="a5"/>
        <w:spacing w:before="0" w:beforeAutospacing="0" w:after="0" w:afterAutospacing="0"/>
        <w:jc w:val="both"/>
      </w:pPr>
      <w:r w:rsidRPr="00F04765">
        <w:t xml:space="preserve">По инициативе А.М. Горчакова </w:t>
      </w:r>
      <w:r w:rsidRPr="00FA3753">
        <w:rPr>
          <w:i/>
        </w:rPr>
        <w:t>Россия</w:t>
      </w:r>
      <w:r>
        <w:t xml:space="preserve"> </w:t>
      </w:r>
      <w:r w:rsidRPr="00FA3753">
        <w:rPr>
          <w:i/>
        </w:rPr>
        <w:t>потребовал</w:t>
      </w:r>
      <w:r w:rsidR="00A16A89">
        <w:rPr>
          <w:i/>
        </w:rPr>
        <w:t>а</w:t>
      </w:r>
      <w:r w:rsidRPr="00FA3753">
        <w:rPr>
          <w:i/>
        </w:rPr>
        <w:t xml:space="preserve"> от Турции уравнять христиан в правах с мусульманами, но Турция,</w:t>
      </w:r>
      <w:r w:rsidRPr="00F04765">
        <w:t xml:space="preserve"> ободренная поддержкой Англии, </w:t>
      </w:r>
      <w:r w:rsidRPr="00FA3753">
        <w:rPr>
          <w:i/>
        </w:rPr>
        <w:t>ответила отказом</w:t>
      </w:r>
      <w:r w:rsidRPr="00F04765">
        <w:t>.</w:t>
      </w:r>
    </w:p>
    <w:p w:rsidR="001823A7" w:rsidRDefault="001823A7" w:rsidP="001823A7">
      <w:pPr>
        <w:pStyle w:val="a5"/>
        <w:spacing w:before="0" w:beforeAutospacing="0" w:after="0" w:afterAutospacing="0"/>
        <w:jc w:val="both"/>
      </w:pPr>
    </w:p>
    <w:p w:rsidR="00A16A89" w:rsidRPr="00F04765" w:rsidRDefault="00A16A89" w:rsidP="00A16A89">
      <w:pPr>
        <w:pStyle w:val="a5"/>
        <w:spacing w:before="0" w:beforeAutospacing="0" w:after="0" w:afterAutospacing="0"/>
        <w:jc w:val="both"/>
      </w:pPr>
      <w:r>
        <w:rPr>
          <w:b/>
          <w:i/>
        </w:rPr>
        <w:t>Г)</w:t>
      </w:r>
      <w:r w:rsidRPr="00BD13C4">
        <w:rPr>
          <w:b/>
          <w:i/>
        </w:rPr>
        <w:t xml:space="preserve"> Силы сторон </w:t>
      </w:r>
    </w:p>
    <w:p w:rsidR="00A16A89" w:rsidRPr="00F04765" w:rsidRDefault="00A16A89" w:rsidP="00A16A89">
      <w:pPr>
        <w:pStyle w:val="a5"/>
        <w:spacing w:before="0" w:beforeAutospacing="0" w:after="0" w:afterAutospacing="0"/>
        <w:jc w:val="both"/>
      </w:pPr>
    </w:p>
    <w:p w:rsidR="00A16A89" w:rsidRDefault="00A16A89" w:rsidP="00A16A89">
      <w:pPr>
        <w:pStyle w:val="a5"/>
        <w:spacing w:before="0" w:beforeAutospacing="0" w:after="0" w:afterAutospacing="0"/>
        <w:jc w:val="both"/>
        <w:rPr>
          <w:b/>
        </w:rPr>
      </w:pPr>
      <w:r w:rsidRPr="00BD13C4">
        <w:rPr>
          <w:b/>
        </w:rPr>
        <w:t>Задание: война разворачивалась на 2-х фронтах: Балканском и Кавказском. Сравните силы сторон. Сделайте вывод о готовности России и Османской империи к войне. Предположите ее исход.</w:t>
      </w:r>
    </w:p>
    <w:p w:rsidR="00A16A89" w:rsidRDefault="00A16A89" w:rsidP="00A16A89">
      <w:pPr>
        <w:pStyle w:val="a5"/>
        <w:spacing w:before="0" w:beforeAutospacing="0" w:after="0" w:afterAutospacing="0"/>
        <w:jc w:val="both"/>
        <w:rPr>
          <w:b/>
        </w:rPr>
      </w:pPr>
    </w:p>
    <w:p w:rsidR="00C34867" w:rsidRDefault="00C34867" w:rsidP="00A16A89">
      <w:pPr>
        <w:pStyle w:val="a5"/>
        <w:spacing w:before="0" w:beforeAutospacing="0" w:after="0" w:afterAutospacing="0"/>
        <w:jc w:val="both"/>
        <w:rPr>
          <w:b/>
        </w:rPr>
      </w:pPr>
    </w:p>
    <w:p w:rsidR="00C34867" w:rsidRDefault="00C34867" w:rsidP="00A16A89">
      <w:pPr>
        <w:pStyle w:val="a5"/>
        <w:spacing w:before="0" w:beforeAutospacing="0" w:after="0" w:afterAutospacing="0"/>
        <w:jc w:val="both"/>
        <w:rPr>
          <w:b/>
        </w:rPr>
      </w:pPr>
    </w:p>
    <w:p w:rsidR="00C34867" w:rsidRDefault="00C34867" w:rsidP="00A16A89">
      <w:pPr>
        <w:pStyle w:val="a5"/>
        <w:spacing w:before="0" w:beforeAutospacing="0" w:after="0" w:afterAutospacing="0"/>
        <w:jc w:val="both"/>
        <w:rPr>
          <w:b/>
        </w:rPr>
      </w:pPr>
    </w:p>
    <w:p w:rsidR="00C34867" w:rsidRDefault="00C34867" w:rsidP="00A16A89">
      <w:pPr>
        <w:pStyle w:val="a5"/>
        <w:spacing w:before="0" w:beforeAutospacing="0" w:after="0" w:afterAutospacing="0"/>
        <w:jc w:val="both"/>
        <w:rPr>
          <w:b/>
        </w:rPr>
      </w:pPr>
    </w:p>
    <w:p w:rsidR="00C34867" w:rsidRDefault="00C34867" w:rsidP="00A16A89">
      <w:pPr>
        <w:pStyle w:val="a5"/>
        <w:spacing w:before="0" w:beforeAutospacing="0" w:after="0" w:afterAutospacing="0"/>
        <w:jc w:val="both"/>
        <w:rPr>
          <w:b/>
        </w:rPr>
      </w:pPr>
    </w:p>
    <w:p w:rsidR="00C34867" w:rsidRDefault="00C34867" w:rsidP="00A16A89">
      <w:pPr>
        <w:pStyle w:val="a5"/>
        <w:spacing w:before="0" w:beforeAutospacing="0" w:after="0" w:afterAutospacing="0"/>
        <w:jc w:val="both"/>
        <w:rPr>
          <w:b/>
        </w:rPr>
      </w:pPr>
    </w:p>
    <w:p w:rsidR="00A16A89" w:rsidRPr="00BD13C4" w:rsidRDefault="00A16A89" w:rsidP="00A16A89">
      <w:pPr>
        <w:pStyle w:val="a5"/>
        <w:spacing w:before="0" w:beforeAutospacing="0" w:after="0" w:afterAutospacing="0"/>
        <w:jc w:val="center"/>
        <w:rPr>
          <w:b/>
        </w:rPr>
      </w:pPr>
      <w:r w:rsidRPr="00BD13C4">
        <w:rPr>
          <w:b/>
        </w:rPr>
        <w:lastRenderedPageBreak/>
        <w:t>Силы сторон</w:t>
      </w:r>
    </w:p>
    <w:p w:rsidR="00A16A89" w:rsidRPr="00BD13C4" w:rsidRDefault="00A16A89" w:rsidP="00A16A89">
      <w:pPr>
        <w:pStyle w:val="a5"/>
        <w:spacing w:before="0" w:beforeAutospacing="0" w:after="0" w:afterAutospacing="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2696"/>
        <w:gridCol w:w="2646"/>
        <w:gridCol w:w="2696"/>
      </w:tblGrid>
      <w:tr w:rsidR="00A16A89" w:rsidRPr="0033751D" w:rsidTr="006F2E54">
        <w:tc>
          <w:tcPr>
            <w:tcW w:w="5494" w:type="dxa"/>
            <w:gridSpan w:val="2"/>
          </w:tcPr>
          <w:p w:rsidR="00A16A89" w:rsidRPr="0033751D" w:rsidRDefault="00A16A89" w:rsidP="006F2E54">
            <w:pPr>
              <w:pStyle w:val="a5"/>
              <w:spacing w:before="0" w:beforeAutospacing="0" w:after="0" w:afterAutospacing="0"/>
              <w:jc w:val="center"/>
              <w:rPr>
                <w:b/>
              </w:rPr>
            </w:pPr>
            <w:r w:rsidRPr="0033751D">
              <w:rPr>
                <w:b/>
              </w:rPr>
              <w:t>Балканский фронт</w:t>
            </w:r>
          </w:p>
        </w:tc>
        <w:tc>
          <w:tcPr>
            <w:tcW w:w="5494" w:type="dxa"/>
            <w:gridSpan w:val="2"/>
          </w:tcPr>
          <w:p w:rsidR="00A16A89" w:rsidRPr="0033751D" w:rsidRDefault="00A16A89" w:rsidP="006F2E54">
            <w:pPr>
              <w:pStyle w:val="a5"/>
              <w:spacing w:before="0" w:beforeAutospacing="0" w:after="0" w:afterAutospacing="0"/>
              <w:jc w:val="center"/>
              <w:rPr>
                <w:b/>
              </w:rPr>
            </w:pPr>
            <w:r w:rsidRPr="0033751D">
              <w:rPr>
                <w:b/>
              </w:rPr>
              <w:t>Кавказский фронт</w:t>
            </w:r>
          </w:p>
          <w:p w:rsidR="00A16A89" w:rsidRPr="0033751D" w:rsidRDefault="00A16A89" w:rsidP="006F2E54">
            <w:pPr>
              <w:pStyle w:val="a5"/>
              <w:spacing w:before="0" w:beforeAutospacing="0" w:after="0" w:afterAutospacing="0"/>
              <w:jc w:val="center"/>
              <w:rPr>
                <w:b/>
              </w:rPr>
            </w:pPr>
          </w:p>
        </w:tc>
      </w:tr>
      <w:tr w:rsidR="00A16A89" w:rsidRPr="00C34867" w:rsidTr="006F2E54">
        <w:tc>
          <w:tcPr>
            <w:tcW w:w="2747" w:type="dxa"/>
          </w:tcPr>
          <w:p w:rsidR="00A16A89" w:rsidRPr="00C34867" w:rsidRDefault="00A16A89" w:rsidP="006F2E54">
            <w:pPr>
              <w:pStyle w:val="a5"/>
              <w:spacing w:before="0" w:beforeAutospacing="0" w:after="0" w:afterAutospacing="0"/>
              <w:jc w:val="center"/>
              <w:rPr>
                <w:b/>
                <w:bCs/>
                <w:iCs/>
              </w:rPr>
            </w:pPr>
            <w:r w:rsidRPr="00C34867">
              <w:rPr>
                <w:b/>
                <w:bCs/>
                <w:iCs/>
              </w:rPr>
              <w:t>русские</w:t>
            </w:r>
          </w:p>
        </w:tc>
        <w:tc>
          <w:tcPr>
            <w:tcW w:w="2747" w:type="dxa"/>
          </w:tcPr>
          <w:p w:rsidR="00A16A89" w:rsidRPr="00C34867" w:rsidRDefault="00A16A89" w:rsidP="006F2E54">
            <w:pPr>
              <w:pStyle w:val="a5"/>
              <w:spacing w:before="0" w:beforeAutospacing="0" w:after="0" w:afterAutospacing="0"/>
              <w:jc w:val="center"/>
              <w:rPr>
                <w:b/>
                <w:bCs/>
                <w:iCs/>
              </w:rPr>
            </w:pPr>
            <w:r w:rsidRPr="00C34867">
              <w:rPr>
                <w:b/>
                <w:bCs/>
                <w:iCs/>
              </w:rPr>
              <w:t>турки</w:t>
            </w:r>
          </w:p>
        </w:tc>
        <w:tc>
          <w:tcPr>
            <w:tcW w:w="2747" w:type="dxa"/>
          </w:tcPr>
          <w:p w:rsidR="00A16A89" w:rsidRPr="00C34867" w:rsidRDefault="00A16A89" w:rsidP="006F2E54">
            <w:pPr>
              <w:pStyle w:val="a5"/>
              <w:spacing w:before="0" w:beforeAutospacing="0" w:after="0" w:afterAutospacing="0"/>
              <w:jc w:val="center"/>
              <w:rPr>
                <w:b/>
                <w:bCs/>
                <w:iCs/>
              </w:rPr>
            </w:pPr>
            <w:r w:rsidRPr="00C34867">
              <w:rPr>
                <w:b/>
                <w:bCs/>
                <w:iCs/>
              </w:rPr>
              <w:t>русские</w:t>
            </w:r>
          </w:p>
        </w:tc>
        <w:tc>
          <w:tcPr>
            <w:tcW w:w="2747" w:type="dxa"/>
          </w:tcPr>
          <w:p w:rsidR="00A16A89" w:rsidRPr="00C34867" w:rsidRDefault="00A16A89" w:rsidP="006F2E54">
            <w:pPr>
              <w:pStyle w:val="a5"/>
              <w:spacing w:before="0" w:beforeAutospacing="0" w:after="0" w:afterAutospacing="0"/>
              <w:jc w:val="center"/>
              <w:rPr>
                <w:b/>
                <w:bCs/>
                <w:iCs/>
              </w:rPr>
            </w:pPr>
            <w:r w:rsidRPr="00C34867">
              <w:rPr>
                <w:b/>
                <w:bCs/>
                <w:iCs/>
              </w:rPr>
              <w:t>турки</w:t>
            </w:r>
          </w:p>
        </w:tc>
      </w:tr>
      <w:tr w:rsidR="00A16A89" w:rsidRPr="0033751D" w:rsidTr="006F2E54">
        <w:tc>
          <w:tcPr>
            <w:tcW w:w="2747" w:type="dxa"/>
          </w:tcPr>
          <w:p w:rsidR="00A16A89" w:rsidRPr="00BD13C4" w:rsidRDefault="00A16A89" w:rsidP="006F2E54">
            <w:pPr>
              <w:pStyle w:val="a5"/>
              <w:spacing w:before="0" w:beforeAutospacing="0" w:after="0" w:afterAutospacing="0"/>
              <w:jc w:val="both"/>
            </w:pPr>
            <w:r w:rsidRPr="00F04765">
              <w:t>250 000 солдат</w:t>
            </w:r>
          </w:p>
        </w:tc>
        <w:tc>
          <w:tcPr>
            <w:tcW w:w="2747" w:type="dxa"/>
          </w:tcPr>
          <w:p w:rsidR="00A16A89" w:rsidRPr="0033751D" w:rsidRDefault="00A16A89" w:rsidP="006F2E54">
            <w:pPr>
              <w:pStyle w:val="a5"/>
              <w:spacing w:before="0" w:beforeAutospacing="0" w:after="0" w:afterAutospacing="0"/>
              <w:jc w:val="both"/>
              <w:rPr>
                <w:b/>
              </w:rPr>
            </w:pPr>
            <w:r w:rsidRPr="00F04765">
              <w:t>338 000 солдат</w:t>
            </w:r>
          </w:p>
        </w:tc>
        <w:tc>
          <w:tcPr>
            <w:tcW w:w="2747" w:type="dxa"/>
          </w:tcPr>
          <w:p w:rsidR="00A16A89" w:rsidRPr="00BD13C4" w:rsidRDefault="00A16A89" w:rsidP="006F2E54">
            <w:pPr>
              <w:pStyle w:val="a5"/>
              <w:spacing w:before="0" w:beforeAutospacing="0" w:after="0" w:afterAutospacing="0"/>
              <w:jc w:val="both"/>
            </w:pPr>
            <w:r w:rsidRPr="00F04765">
              <w:t>55 000 солдат</w:t>
            </w:r>
            <w:r w:rsidRPr="00F04765">
              <w:tab/>
            </w:r>
          </w:p>
        </w:tc>
        <w:tc>
          <w:tcPr>
            <w:tcW w:w="2747" w:type="dxa"/>
          </w:tcPr>
          <w:p w:rsidR="00A16A89" w:rsidRPr="00BD13C4" w:rsidRDefault="00A16A89" w:rsidP="006F2E54">
            <w:pPr>
              <w:pStyle w:val="a5"/>
              <w:spacing w:before="0" w:beforeAutospacing="0" w:after="0" w:afterAutospacing="0"/>
              <w:jc w:val="both"/>
            </w:pPr>
            <w:r w:rsidRPr="00F04765">
              <w:t>70 000 солдат</w:t>
            </w:r>
          </w:p>
        </w:tc>
      </w:tr>
      <w:tr w:rsidR="00A16A89" w:rsidRPr="0033751D" w:rsidTr="006F2E54">
        <w:tc>
          <w:tcPr>
            <w:tcW w:w="2747" w:type="dxa"/>
          </w:tcPr>
          <w:p w:rsidR="00A16A89" w:rsidRPr="0033751D" w:rsidRDefault="00A16A89" w:rsidP="006F2E54">
            <w:pPr>
              <w:pStyle w:val="a5"/>
              <w:spacing w:before="0" w:beforeAutospacing="0" w:after="0" w:afterAutospacing="0"/>
              <w:jc w:val="both"/>
              <w:rPr>
                <w:b/>
              </w:rPr>
            </w:pPr>
            <w:r w:rsidRPr="00F04765">
              <w:t xml:space="preserve">ружье </w:t>
            </w:r>
            <w:proofErr w:type="spellStart"/>
            <w:r w:rsidRPr="00F04765">
              <w:t>Бердана</w:t>
            </w:r>
            <w:proofErr w:type="spellEnd"/>
            <w:r w:rsidRPr="00F04765">
              <w:t xml:space="preserve"> (1300 шагов)</w:t>
            </w:r>
          </w:p>
        </w:tc>
        <w:tc>
          <w:tcPr>
            <w:tcW w:w="2747" w:type="dxa"/>
          </w:tcPr>
          <w:p w:rsidR="00A16A89" w:rsidRPr="0033751D" w:rsidRDefault="00A16A89" w:rsidP="006F2E54">
            <w:pPr>
              <w:pStyle w:val="a5"/>
              <w:spacing w:before="0" w:beforeAutospacing="0" w:after="0" w:afterAutospacing="0"/>
              <w:jc w:val="both"/>
              <w:rPr>
                <w:b/>
              </w:rPr>
            </w:pPr>
            <w:r w:rsidRPr="00F04765">
              <w:t>ружье Мартини (1800 шагов)</w:t>
            </w:r>
          </w:p>
        </w:tc>
        <w:tc>
          <w:tcPr>
            <w:tcW w:w="2747" w:type="dxa"/>
          </w:tcPr>
          <w:p w:rsidR="00A16A89" w:rsidRPr="0033751D" w:rsidRDefault="00A16A89" w:rsidP="006F2E54">
            <w:pPr>
              <w:pStyle w:val="a5"/>
              <w:spacing w:before="0" w:beforeAutospacing="0" w:after="0" w:afterAutospacing="0"/>
              <w:jc w:val="both"/>
              <w:rPr>
                <w:b/>
              </w:rPr>
            </w:pPr>
            <w:r w:rsidRPr="00F04765">
              <w:t xml:space="preserve">ружье </w:t>
            </w:r>
            <w:proofErr w:type="spellStart"/>
            <w:r w:rsidRPr="00F04765">
              <w:t>Снайдера</w:t>
            </w:r>
            <w:proofErr w:type="spellEnd"/>
            <w:r w:rsidRPr="00F04765">
              <w:t xml:space="preserve"> (1300 шагов)</w:t>
            </w:r>
          </w:p>
        </w:tc>
        <w:tc>
          <w:tcPr>
            <w:tcW w:w="2747" w:type="dxa"/>
          </w:tcPr>
          <w:p w:rsidR="00A16A89" w:rsidRPr="00BD13C4" w:rsidRDefault="00A16A89" w:rsidP="006F2E54">
            <w:pPr>
              <w:pStyle w:val="a5"/>
              <w:spacing w:before="0" w:beforeAutospacing="0" w:after="0" w:afterAutospacing="0"/>
              <w:jc w:val="both"/>
            </w:pPr>
            <w:r w:rsidRPr="00F04765">
              <w:t>ружье Генри (1500 шагов)</w:t>
            </w:r>
          </w:p>
        </w:tc>
      </w:tr>
      <w:tr w:rsidR="00A16A89" w:rsidRPr="0033751D" w:rsidTr="006F2E54">
        <w:tc>
          <w:tcPr>
            <w:tcW w:w="2747" w:type="dxa"/>
          </w:tcPr>
          <w:p w:rsidR="00A16A89" w:rsidRPr="0033751D" w:rsidRDefault="00A16A89" w:rsidP="006F2E54">
            <w:pPr>
              <w:pStyle w:val="a5"/>
              <w:spacing w:before="0" w:beforeAutospacing="0" w:after="0" w:afterAutospacing="0"/>
              <w:jc w:val="both"/>
              <w:rPr>
                <w:b/>
              </w:rPr>
            </w:pPr>
            <w:r w:rsidRPr="00F04765">
              <w:t>конница 8 000</w:t>
            </w:r>
          </w:p>
        </w:tc>
        <w:tc>
          <w:tcPr>
            <w:tcW w:w="2747" w:type="dxa"/>
          </w:tcPr>
          <w:p w:rsidR="00A16A89" w:rsidRPr="0033751D" w:rsidRDefault="00A16A89" w:rsidP="006F2E54">
            <w:pPr>
              <w:pStyle w:val="a5"/>
              <w:spacing w:before="0" w:beforeAutospacing="0" w:after="0" w:afterAutospacing="0"/>
              <w:jc w:val="both"/>
              <w:rPr>
                <w:b/>
              </w:rPr>
            </w:pPr>
            <w:r w:rsidRPr="00F04765">
              <w:t>конница 6 000</w:t>
            </w:r>
          </w:p>
        </w:tc>
        <w:tc>
          <w:tcPr>
            <w:tcW w:w="2747" w:type="dxa"/>
          </w:tcPr>
          <w:p w:rsidR="00A16A89" w:rsidRPr="0033751D" w:rsidRDefault="00A16A89" w:rsidP="006F2E54">
            <w:pPr>
              <w:pStyle w:val="a5"/>
              <w:spacing w:before="0" w:beforeAutospacing="0" w:after="0" w:afterAutospacing="0"/>
              <w:jc w:val="both"/>
              <w:rPr>
                <w:b/>
              </w:rPr>
            </w:pPr>
            <w:r w:rsidRPr="00F04765">
              <w:t>конница 4 000</w:t>
            </w:r>
          </w:p>
        </w:tc>
        <w:tc>
          <w:tcPr>
            <w:tcW w:w="2747" w:type="dxa"/>
          </w:tcPr>
          <w:p w:rsidR="00A16A89" w:rsidRPr="00BD13C4" w:rsidRDefault="00A16A89" w:rsidP="006F2E54">
            <w:pPr>
              <w:pStyle w:val="a5"/>
              <w:spacing w:before="0" w:beforeAutospacing="0" w:after="0" w:afterAutospacing="0"/>
              <w:jc w:val="both"/>
            </w:pPr>
            <w:r w:rsidRPr="00F04765">
              <w:t>конница 2</w:t>
            </w:r>
            <w:r>
              <w:t> </w:t>
            </w:r>
            <w:r w:rsidRPr="00F04765">
              <w:t>000</w:t>
            </w:r>
          </w:p>
        </w:tc>
      </w:tr>
      <w:tr w:rsidR="00A16A89" w:rsidRPr="0033751D" w:rsidTr="006F2E54">
        <w:tc>
          <w:tcPr>
            <w:tcW w:w="2747" w:type="dxa"/>
          </w:tcPr>
          <w:p w:rsidR="00A16A89" w:rsidRPr="0033751D" w:rsidRDefault="00A16A89" w:rsidP="006F2E54">
            <w:pPr>
              <w:pStyle w:val="a5"/>
              <w:spacing w:before="0" w:beforeAutospacing="0" w:after="0" w:afterAutospacing="0"/>
              <w:jc w:val="both"/>
              <w:rPr>
                <w:b/>
              </w:rPr>
            </w:pPr>
            <w:r w:rsidRPr="00F04765">
              <w:t>стальные нарезные пушки</w:t>
            </w:r>
          </w:p>
        </w:tc>
        <w:tc>
          <w:tcPr>
            <w:tcW w:w="2747" w:type="dxa"/>
          </w:tcPr>
          <w:p w:rsidR="00A16A89" w:rsidRPr="0033751D" w:rsidRDefault="00A16A89" w:rsidP="006F2E54">
            <w:pPr>
              <w:pStyle w:val="a5"/>
              <w:spacing w:before="0" w:beforeAutospacing="0" w:after="0" w:afterAutospacing="0"/>
              <w:jc w:val="both"/>
              <w:rPr>
                <w:b/>
              </w:rPr>
            </w:pPr>
            <w:r w:rsidRPr="00F04765">
              <w:t>чугунные гладкоствольные пушки</w:t>
            </w:r>
          </w:p>
        </w:tc>
        <w:tc>
          <w:tcPr>
            <w:tcW w:w="2747" w:type="dxa"/>
          </w:tcPr>
          <w:p w:rsidR="00A16A89" w:rsidRPr="0033751D" w:rsidRDefault="00A16A89" w:rsidP="006F2E54">
            <w:pPr>
              <w:pStyle w:val="a5"/>
              <w:spacing w:before="0" w:beforeAutospacing="0" w:after="0" w:afterAutospacing="0"/>
              <w:jc w:val="both"/>
              <w:rPr>
                <w:b/>
              </w:rPr>
            </w:pPr>
            <w:r w:rsidRPr="00F04765">
              <w:t>стальные нарезные пушки</w:t>
            </w:r>
          </w:p>
        </w:tc>
        <w:tc>
          <w:tcPr>
            <w:tcW w:w="2747" w:type="dxa"/>
          </w:tcPr>
          <w:p w:rsidR="00A16A89" w:rsidRPr="00BD13C4" w:rsidRDefault="00A16A89" w:rsidP="006F2E54">
            <w:pPr>
              <w:pStyle w:val="a5"/>
              <w:spacing w:before="0" w:beforeAutospacing="0" w:after="0" w:afterAutospacing="0"/>
              <w:jc w:val="both"/>
            </w:pPr>
            <w:r w:rsidRPr="00F04765">
              <w:t>чугунные гладкоствольные пушки</w:t>
            </w:r>
          </w:p>
        </w:tc>
      </w:tr>
    </w:tbl>
    <w:p w:rsidR="00A16A89" w:rsidRDefault="00A16A89" w:rsidP="00A16A89">
      <w:pPr>
        <w:pStyle w:val="a5"/>
        <w:spacing w:before="0" w:beforeAutospacing="0" w:after="0" w:afterAutospacing="0"/>
        <w:jc w:val="both"/>
      </w:pPr>
    </w:p>
    <w:p w:rsidR="00A16A89" w:rsidRDefault="00C34867" w:rsidP="00A16A89">
      <w:pPr>
        <w:pStyle w:val="a5"/>
        <w:numPr>
          <w:ilvl w:val="0"/>
          <w:numId w:val="6"/>
        </w:numPr>
        <w:spacing w:before="0" w:beforeAutospacing="0" w:after="0" w:afterAutospacing="0"/>
        <w:jc w:val="both"/>
      </w:pPr>
      <w:r>
        <w:t>_________________________________________________________________________________</w:t>
      </w:r>
    </w:p>
    <w:p w:rsidR="00A16A89" w:rsidRDefault="00A16A89" w:rsidP="00A16A89">
      <w:pPr>
        <w:pStyle w:val="a5"/>
        <w:spacing w:before="0" w:beforeAutospacing="0" w:after="0" w:afterAutospacing="0"/>
        <w:jc w:val="both"/>
      </w:pPr>
    </w:p>
    <w:p w:rsidR="00A16A89" w:rsidRDefault="00A16A89" w:rsidP="00A16A89">
      <w:pPr>
        <w:pStyle w:val="a5"/>
        <w:spacing w:before="0" w:beforeAutospacing="0" w:after="0" w:afterAutospacing="0"/>
        <w:jc w:val="both"/>
      </w:pPr>
      <w:r>
        <w:t xml:space="preserve">Но есть ещё один ресурс, который невозможно не учитывать. </w:t>
      </w:r>
    </w:p>
    <w:p w:rsidR="00A16A89" w:rsidRPr="00A16A89" w:rsidRDefault="00A16A89" w:rsidP="00A16A89">
      <w:pPr>
        <w:pStyle w:val="a5"/>
        <w:spacing w:before="0" w:beforeAutospacing="0" w:after="0" w:afterAutospacing="0"/>
        <w:jc w:val="both"/>
        <w:rPr>
          <w:iCs/>
        </w:rPr>
      </w:pPr>
      <w:r w:rsidRPr="00A16A89">
        <w:rPr>
          <w:iCs/>
        </w:rPr>
        <w:t xml:space="preserve">«Как сквозь сон помню этот переход; пыль, поднимаемую обгонявшими нас на рысях казачьими полками, широкую степь, спускавшуюся к Дунаю, другой синевший берег которого мы увидели верст за пятнадцать; усталость, жару, свалку и драку у встретившегося нам уже под </w:t>
      </w:r>
      <w:proofErr w:type="spellStart"/>
      <w:r w:rsidRPr="00A16A89">
        <w:rPr>
          <w:iCs/>
        </w:rPr>
        <w:t>Зимницею</w:t>
      </w:r>
      <w:proofErr w:type="spellEnd"/>
      <w:r w:rsidRPr="00A16A89">
        <w:rPr>
          <w:iCs/>
        </w:rPr>
        <w:t xml:space="preserve"> колодца; грязный маленький городок, наполненный войсками, каких-то генералов, махавших нам с балкона фуражками и кричавших «ура», на что мы отвечали тем же.</w:t>
      </w:r>
    </w:p>
    <w:p w:rsidR="00A16A89" w:rsidRPr="00A16A89" w:rsidRDefault="00A16A89" w:rsidP="00A16A89">
      <w:pPr>
        <w:pStyle w:val="a5"/>
        <w:spacing w:before="0" w:beforeAutospacing="0" w:after="0" w:afterAutospacing="0"/>
        <w:jc w:val="both"/>
        <w:rPr>
          <w:iCs/>
        </w:rPr>
      </w:pPr>
      <w:r w:rsidRPr="00A16A89">
        <w:rPr>
          <w:iCs/>
        </w:rPr>
        <w:t xml:space="preserve">Пришли! Пришли! – гудели вокруг нас голоса» </w:t>
      </w:r>
    </w:p>
    <w:p w:rsidR="00A16A89" w:rsidRDefault="00A16A89" w:rsidP="00A16A89">
      <w:pPr>
        <w:pStyle w:val="a5"/>
        <w:spacing w:before="0" w:beforeAutospacing="0" w:after="0" w:afterAutospacing="0"/>
        <w:jc w:val="both"/>
        <w:rPr>
          <w:b/>
          <w:i/>
        </w:rPr>
      </w:pPr>
    </w:p>
    <w:p w:rsidR="00A16A89" w:rsidRPr="00B82FF4" w:rsidRDefault="00A16A89" w:rsidP="00A16A89">
      <w:pPr>
        <w:pStyle w:val="a5"/>
        <w:spacing w:before="0" w:beforeAutospacing="0" w:after="0" w:afterAutospacing="0"/>
        <w:jc w:val="both"/>
        <w:rPr>
          <w:b/>
          <w:i/>
        </w:rPr>
      </w:pPr>
      <w:r w:rsidRPr="00B82FF4">
        <w:rPr>
          <w:b/>
          <w:i/>
        </w:rPr>
        <w:t>Вопрос:</w:t>
      </w:r>
    </w:p>
    <w:p w:rsidR="00A16A89" w:rsidRDefault="00A16A89" w:rsidP="00A16A89">
      <w:pPr>
        <w:pStyle w:val="a5"/>
        <w:numPr>
          <w:ilvl w:val="0"/>
          <w:numId w:val="5"/>
        </w:numPr>
        <w:spacing w:before="0" w:beforeAutospacing="0" w:after="0" w:afterAutospacing="0"/>
        <w:jc w:val="both"/>
      </w:pPr>
      <w:r>
        <w:t>Как вы думаете, о каком ресурсе идёт речь?</w:t>
      </w:r>
    </w:p>
    <w:p w:rsidR="00A16A89" w:rsidRDefault="00A16A89" w:rsidP="00A16A89">
      <w:pPr>
        <w:pStyle w:val="a5"/>
        <w:spacing w:before="0" w:beforeAutospacing="0" w:after="0" w:afterAutospacing="0"/>
        <w:jc w:val="both"/>
      </w:pPr>
    </w:p>
    <w:p w:rsidR="00A16A89" w:rsidRPr="00F04765" w:rsidRDefault="00C34867" w:rsidP="00A16A89">
      <w:pPr>
        <w:pStyle w:val="a5"/>
        <w:numPr>
          <w:ilvl w:val="0"/>
          <w:numId w:val="6"/>
        </w:numPr>
        <w:spacing w:before="0" w:beforeAutospacing="0" w:after="0" w:afterAutospacing="0"/>
        <w:jc w:val="both"/>
      </w:pPr>
      <w:r>
        <w:t>_________________________________________________________________________________</w:t>
      </w:r>
    </w:p>
    <w:p w:rsidR="00A16A89" w:rsidRPr="00A16A89" w:rsidRDefault="00A16A89" w:rsidP="00A16A89">
      <w:pPr>
        <w:pStyle w:val="a5"/>
        <w:spacing w:before="0" w:beforeAutospacing="0" w:after="0" w:afterAutospacing="0"/>
        <w:jc w:val="both"/>
        <w:rPr>
          <w:b/>
          <w:bCs/>
          <w:i/>
        </w:rPr>
      </w:pPr>
    </w:p>
    <w:p w:rsidR="00A16A89" w:rsidRPr="00A16A89" w:rsidRDefault="00A16A89" w:rsidP="00A16A89">
      <w:pPr>
        <w:pStyle w:val="a5"/>
        <w:spacing w:before="0" w:beforeAutospacing="0" w:after="0" w:afterAutospacing="0"/>
        <w:jc w:val="both"/>
        <w:rPr>
          <w:b/>
          <w:bCs/>
          <w:i/>
        </w:rPr>
      </w:pPr>
      <w:r w:rsidRPr="00A16A89">
        <w:rPr>
          <w:b/>
          <w:bCs/>
          <w:i/>
        </w:rPr>
        <w:t>Д) Начало войны</w:t>
      </w:r>
    </w:p>
    <w:p w:rsidR="00A16A89" w:rsidRPr="00BD13C4" w:rsidRDefault="00A16A89" w:rsidP="00A16A89">
      <w:pPr>
        <w:pStyle w:val="a5"/>
        <w:numPr>
          <w:ilvl w:val="0"/>
          <w:numId w:val="6"/>
        </w:numPr>
        <w:spacing w:before="0" w:beforeAutospacing="0" w:after="0" w:afterAutospacing="0"/>
        <w:jc w:val="both"/>
        <w:rPr>
          <w:i/>
        </w:rPr>
      </w:pPr>
      <w:r w:rsidRPr="00BD13C4">
        <w:rPr>
          <w:i/>
        </w:rPr>
        <w:t>12 апреля 1877 г. – Александр II подписал манифест о начале войны с Турцией.</w:t>
      </w:r>
    </w:p>
    <w:p w:rsidR="00A16A89" w:rsidRDefault="00A16A89" w:rsidP="00A16A89">
      <w:pPr>
        <w:pStyle w:val="a5"/>
        <w:spacing w:before="0" w:beforeAutospacing="0" w:after="0" w:afterAutospacing="0"/>
        <w:jc w:val="both"/>
      </w:pPr>
    </w:p>
    <w:p w:rsidR="001823A7" w:rsidRPr="001D3906" w:rsidRDefault="001D3906" w:rsidP="001823A7">
      <w:pPr>
        <w:spacing w:after="0" w:line="240" w:lineRule="auto"/>
        <w:rPr>
          <w:rFonts w:ascii="Times New Roman" w:hAnsi="Times New Roman" w:cs="Times New Roman"/>
          <w:b/>
          <w:i/>
          <w:iCs/>
          <w:sz w:val="24"/>
          <w:szCs w:val="24"/>
        </w:rPr>
      </w:pPr>
      <w:r w:rsidRPr="001D3906">
        <w:rPr>
          <w:rFonts w:ascii="Times New Roman" w:hAnsi="Times New Roman" w:cs="Times New Roman"/>
          <w:b/>
          <w:i/>
          <w:iCs/>
          <w:sz w:val="24"/>
          <w:szCs w:val="24"/>
        </w:rPr>
        <w:t>Е) Ход военных действий</w:t>
      </w:r>
    </w:p>
    <w:p w:rsidR="001D3906" w:rsidRDefault="001D3906" w:rsidP="001823A7">
      <w:pPr>
        <w:spacing w:after="0" w:line="240" w:lineRule="auto"/>
        <w:rPr>
          <w:rFonts w:ascii="Times New Roman" w:hAnsi="Times New Roman" w:cs="Times New Roman"/>
          <w:b/>
          <w:sz w:val="24"/>
          <w:szCs w:val="24"/>
        </w:rPr>
      </w:pPr>
    </w:p>
    <w:p w:rsidR="00F668C8" w:rsidRPr="001823A7" w:rsidRDefault="00B04F97" w:rsidP="001823A7">
      <w:pPr>
        <w:spacing w:after="0" w:line="240" w:lineRule="auto"/>
        <w:rPr>
          <w:rFonts w:ascii="Times New Roman" w:hAnsi="Times New Roman" w:cs="Times New Roman"/>
          <w:b/>
          <w:sz w:val="24"/>
          <w:szCs w:val="24"/>
        </w:rPr>
      </w:pPr>
      <w:r w:rsidRPr="001823A7">
        <w:rPr>
          <w:rFonts w:ascii="Times New Roman" w:hAnsi="Times New Roman" w:cs="Times New Roman"/>
          <w:b/>
          <w:sz w:val="24"/>
          <w:szCs w:val="24"/>
        </w:rPr>
        <w:t>Задание: прочитайте п. 5 стр. 156 и составьте в тетради хронологическую таблицу событий русско-турецкой войны.</w:t>
      </w:r>
    </w:p>
    <w:p w:rsidR="003775D4" w:rsidRDefault="003775D4" w:rsidP="001D3906">
      <w:pPr>
        <w:pStyle w:val="a5"/>
        <w:spacing w:before="0" w:beforeAutospacing="0" w:after="0" w:afterAutospacing="0"/>
        <w:jc w:val="both"/>
        <w:rPr>
          <w:b/>
        </w:rPr>
      </w:pPr>
    </w:p>
    <w:p w:rsidR="001D3906" w:rsidRPr="008C1A31" w:rsidRDefault="001D3906" w:rsidP="001D3906">
      <w:pPr>
        <w:pStyle w:val="a5"/>
        <w:spacing w:before="0" w:beforeAutospacing="0" w:after="0" w:afterAutospacing="0"/>
        <w:jc w:val="both"/>
        <w:rPr>
          <w:b/>
          <w:i/>
          <w:iCs/>
        </w:rPr>
      </w:pPr>
      <w:r w:rsidRPr="008C1A31">
        <w:rPr>
          <w:b/>
          <w:i/>
          <w:iCs/>
        </w:rPr>
        <w:t xml:space="preserve">Балканский фронт </w:t>
      </w:r>
    </w:p>
    <w:p w:rsidR="001D3906" w:rsidRPr="00BD13C4" w:rsidRDefault="001D3906" w:rsidP="001D3906">
      <w:pPr>
        <w:pStyle w:val="a5"/>
        <w:numPr>
          <w:ilvl w:val="0"/>
          <w:numId w:val="8"/>
        </w:numPr>
        <w:spacing w:before="0" w:beforeAutospacing="0" w:after="0" w:afterAutospacing="0"/>
        <w:jc w:val="both"/>
        <w:rPr>
          <w:i/>
        </w:rPr>
      </w:pPr>
      <w:r w:rsidRPr="00BD13C4">
        <w:rPr>
          <w:i/>
        </w:rPr>
        <w:t>Русская армия прошла (по договоренности) через Румынию.</w:t>
      </w:r>
    </w:p>
    <w:p w:rsidR="001D3906" w:rsidRDefault="001D3906" w:rsidP="001D3906">
      <w:pPr>
        <w:pStyle w:val="a5"/>
        <w:numPr>
          <w:ilvl w:val="0"/>
          <w:numId w:val="7"/>
        </w:numPr>
        <w:spacing w:before="0" w:beforeAutospacing="0" w:after="0" w:afterAutospacing="0"/>
        <w:jc w:val="both"/>
      </w:pPr>
      <w:r w:rsidRPr="00BD13C4">
        <w:rPr>
          <w:i/>
        </w:rPr>
        <w:t>Переправилась через Дунай.</w:t>
      </w:r>
    </w:p>
    <w:p w:rsidR="001D3906" w:rsidRDefault="001D3906" w:rsidP="001D3906">
      <w:pPr>
        <w:pStyle w:val="a5"/>
        <w:spacing w:before="0" w:beforeAutospacing="0" w:after="0" w:afterAutospacing="0"/>
        <w:ind w:left="360"/>
        <w:jc w:val="both"/>
      </w:pPr>
      <w:r w:rsidRPr="00FB5E9D">
        <w:t xml:space="preserve">Турецкое командование не предприняло активных действий, чтобы воспрепятствовать форсированию Дуная русской армией. </w:t>
      </w:r>
    </w:p>
    <w:p w:rsidR="001D3906" w:rsidRPr="00BD13C4" w:rsidRDefault="001D3906" w:rsidP="001D3906">
      <w:pPr>
        <w:pStyle w:val="a5"/>
        <w:numPr>
          <w:ilvl w:val="0"/>
          <w:numId w:val="7"/>
        </w:numPr>
        <w:spacing w:before="0" w:beforeAutospacing="0" w:after="0" w:afterAutospacing="0"/>
        <w:jc w:val="both"/>
        <w:rPr>
          <w:i/>
        </w:rPr>
      </w:pPr>
      <w:r w:rsidRPr="00BD13C4">
        <w:rPr>
          <w:i/>
        </w:rPr>
        <w:t xml:space="preserve">Генерал Гурко освободил древнюю </w:t>
      </w:r>
      <w:r w:rsidR="00C34867">
        <w:rPr>
          <w:i/>
        </w:rPr>
        <w:t>__________________________________________________</w:t>
      </w:r>
      <w:r w:rsidRPr="00BD13C4">
        <w:rPr>
          <w:i/>
        </w:rPr>
        <w:t>.</w:t>
      </w:r>
    </w:p>
    <w:p w:rsidR="001D3906" w:rsidRPr="00BD13C4" w:rsidRDefault="001D3906" w:rsidP="001D3906">
      <w:pPr>
        <w:pStyle w:val="a5"/>
        <w:numPr>
          <w:ilvl w:val="0"/>
          <w:numId w:val="7"/>
        </w:numPr>
        <w:spacing w:before="0" w:beforeAutospacing="0" w:after="0" w:afterAutospacing="0"/>
        <w:jc w:val="both"/>
        <w:rPr>
          <w:i/>
        </w:rPr>
      </w:pPr>
      <w:r w:rsidRPr="00BD13C4">
        <w:rPr>
          <w:i/>
        </w:rPr>
        <w:t>Гурко 5 июл</w:t>
      </w:r>
      <w:r>
        <w:rPr>
          <w:i/>
        </w:rPr>
        <w:t xml:space="preserve">я захватил </w:t>
      </w:r>
      <w:r w:rsidR="00C34867">
        <w:rPr>
          <w:i/>
        </w:rPr>
        <w:t>___________________________________</w:t>
      </w:r>
      <w:r>
        <w:rPr>
          <w:i/>
        </w:rPr>
        <w:t xml:space="preserve"> - удобная дорога на Стамбул</w:t>
      </w:r>
      <w:r w:rsidRPr="00BD13C4">
        <w:rPr>
          <w:i/>
        </w:rPr>
        <w:t>.</w:t>
      </w:r>
    </w:p>
    <w:p w:rsidR="001D3906" w:rsidRDefault="001D3906" w:rsidP="001D3906">
      <w:pPr>
        <w:pStyle w:val="a5"/>
        <w:numPr>
          <w:ilvl w:val="0"/>
          <w:numId w:val="7"/>
        </w:numPr>
        <w:spacing w:before="0" w:beforeAutospacing="0" w:after="0" w:afterAutospacing="0"/>
        <w:jc w:val="both"/>
      </w:pPr>
      <w:r w:rsidRPr="00BD13C4">
        <w:rPr>
          <w:i/>
        </w:rPr>
        <w:t xml:space="preserve">Генерал </w:t>
      </w:r>
      <w:proofErr w:type="spellStart"/>
      <w:r w:rsidRPr="00BD13C4">
        <w:rPr>
          <w:i/>
        </w:rPr>
        <w:t>Криденер</w:t>
      </w:r>
      <w:proofErr w:type="spellEnd"/>
      <w:r w:rsidRPr="00BD13C4">
        <w:rPr>
          <w:i/>
        </w:rPr>
        <w:t xml:space="preserve"> вместо крепости Плевна взял Никополь (в 40 км).</w:t>
      </w:r>
      <w:r w:rsidRPr="00FB5E9D">
        <w:t xml:space="preserve"> </w:t>
      </w:r>
    </w:p>
    <w:p w:rsidR="001D3906" w:rsidRPr="00BD13C4" w:rsidRDefault="001D3906" w:rsidP="001D3906">
      <w:pPr>
        <w:pStyle w:val="a5"/>
        <w:numPr>
          <w:ilvl w:val="0"/>
          <w:numId w:val="7"/>
        </w:numPr>
        <w:spacing w:before="0" w:beforeAutospacing="0" w:after="0" w:afterAutospacing="0"/>
        <w:jc w:val="both"/>
        <w:rPr>
          <w:i/>
        </w:rPr>
      </w:pPr>
      <w:r w:rsidRPr="00BD13C4">
        <w:rPr>
          <w:i/>
        </w:rPr>
        <w:t xml:space="preserve">Турки заняли </w:t>
      </w:r>
      <w:r w:rsidR="00C34867">
        <w:rPr>
          <w:i/>
        </w:rPr>
        <w:t>______________________________________</w:t>
      </w:r>
      <w:r w:rsidRPr="00BD13C4">
        <w:rPr>
          <w:i/>
        </w:rPr>
        <w:t xml:space="preserve"> и оказались в тылу у русских войск.</w:t>
      </w:r>
    </w:p>
    <w:p w:rsidR="001D3906" w:rsidRPr="00BD13C4" w:rsidRDefault="001D3906" w:rsidP="001D3906">
      <w:pPr>
        <w:pStyle w:val="a5"/>
        <w:numPr>
          <w:ilvl w:val="0"/>
          <w:numId w:val="7"/>
        </w:numPr>
        <w:spacing w:before="0" w:beforeAutospacing="0" w:after="0" w:afterAutospacing="0"/>
        <w:jc w:val="both"/>
        <w:rPr>
          <w:i/>
        </w:rPr>
      </w:pPr>
      <w:r w:rsidRPr="00BD13C4">
        <w:rPr>
          <w:i/>
        </w:rPr>
        <w:t>Три штурма Плевны в июле-августе окончились неудачей.</w:t>
      </w:r>
    </w:p>
    <w:p w:rsidR="001D3906" w:rsidRDefault="001D3906" w:rsidP="001D3906">
      <w:pPr>
        <w:pStyle w:val="a5"/>
        <w:numPr>
          <w:ilvl w:val="0"/>
          <w:numId w:val="7"/>
        </w:numPr>
        <w:spacing w:before="0" w:beforeAutospacing="0" w:after="0" w:afterAutospacing="0"/>
        <w:jc w:val="both"/>
        <w:rPr>
          <w:i/>
        </w:rPr>
      </w:pPr>
      <w:r w:rsidRPr="00BD13C4">
        <w:rPr>
          <w:i/>
        </w:rPr>
        <w:t>Под руководством инженер - генерала Тотлебена турецкие войска выбиты из Плевны в ноябре 1877 г.</w:t>
      </w:r>
    </w:p>
    <w:p w:rsidR="003775D4" w:rsidRDefault="003775D4" w:rsidP="001823A7">
      <w:pPr>
        <w:spacing w:after="0" w:line="240" w:lineRule="auto"/>
      </w:pPr>
    </w:p>
    <w:p w:rsidR="003775D4" w:rsidRPr="00F04765" w:rsidRDefault="003775D4" w:rsidP="003775D4">
      <w:pPr>
        <w:pStyle w:val="a5"/>
        <w:spacing w:before="0" w:beforeAutospacing="0" w:after="0" w:afterAutospacing="0"/>
        <w:ind w:left="426" w:firstLine="282"/>
        <w:jc w:val="both"/>
      </w:pPr>
      <w:r w:rsidRPr="00FB5E9D">
        <w:t>Историки считают падение Плевны переломным событием в ходе войны.</w:t>
      </w:r>
      <w:r>
        <w:t xml:space="preserve"> </w:t>
      </w:r>
      <w:r w:rsidRPr="00FB5E9D">
        <w:t xml:space="preserve">Взятие Плевны русскими произвело огромный эффект как на фронте, так и в глубине России. </w:t>
      </w:r>
      <w:r w:rsidRPr="00F04765">
        <w:t>28 ноября 1887 года в Москве, в сквере на площади у Ильинских ворот, в день 10-летия освобождения Плевны был открыт памятник-часовня. Скромная надпись на нем гласит: «Гренадеры своим товарищам, павшим в славном бою под Плевной. В память войны с Турцией 1877-1878 гг.»</w:t>
      </w:r>
    </w:p>
    <w:p w:rsidR="003775D4" w:rsidRDefault="003775D4" w:rsidP="003775D4">
      <w:pPr>
        <w:pStyle w:val="a5"/>
        <w:spacing w:before="0" w:beforeAutospacing="0" w:after="0" w:afterAutospacing="0"/>
        <w:ind w:left="426" w:firstLine="282"/>
        <w:jc w:val="both"/>
      </w:pPr>
      <w:r w:rsidRPr="00FB5E9D">
        <w:lastRenderedPageBreak/>
        <w:t xml:space="preserve">Многие полагали, что самое трудное позади и война скоро кончится. Но для этого требовалось еще до наступления зимы перейти Балканы. Кратчайший путь на Балканы лежал через </w:t>
      </w:r>
      <w:proofErr w:type="spellStart"/>
      <w:r w:rsidRPr="00FB5E9D">
        <w:t>Шипкинский</w:t>
      </w:r>
      <w:proofErr w:type="spellEnd"/>
      <w:r w:rsidRPr="00FB5E9D">
        <w:t xml:space="preserve"> перевал. </w:t>
      </w:r>
    </w:p>
    <w:p w:rsidR="003775D4" w:rsidRDefault="003775D4" w:rsidP="003775D4">
      <w:pPr>
        <w:pStyle w:val="a5"/>
        <w:spacing w:before="0" w:beforeAutospacing="0" w:after="0" w:afterAutospacing="0"/>
        <w:ind w:left="357" w:firstLine="351"/>
        <w:jc w:val="both"/>
      </w:pPr>
      <w:r w:rsidRPr="00FB5E9D">
        <w:t xml:space="preserve">Картина на </w:t>
      </w:r>
      <w:proofErr w:type="spellStart"/>
      <w:r w:rsidRPr="00FB5E9D">
        <w:t>Шипкинском</w:t>
      </w:r>
      <w:proofErr w:type="spellEnd"/>
      <w:r w:rsidRPr="00FB5E9D">
        <w:t xml:space="preserve"> перевале была иной. Здесь всё время пока</w:t>
      </w:r>
      <w:r>
        <w:t xml:space="preserve"> наша армия штурмовала Плевну, </w:t>
      </w:r>
      <w:r w:rsidRPr="00FB5E9D">
        <w:t>оборону держали всего 5 тыс. русских солдат и болгарских ополченцев</w:t>
      </w:r>
      <w:r>
        <w:t xml:space="preserve"> - 4 месяца и 20 дней.</w:t>
      </w:r>
    </w:p>
    <w:p w:rsidR="003775D4" w:rsidRDefault="003775D4" w:rsidP="003775D4">
      <w:pPr>
        <w:pStyle w:val="a5"/>
        <w:spacing w:before="0" w:beforeAutospacing="0" w:after="0" w:afterAutospacing="0"/>
        <w:ind w:left="357" w:firstLine="351"/>
        <w:jc w:val="both"/>
      </w:pPr>
      <w:r>
        <w:t xml:space="preserve">Оборона </w:t>
      </w:r>
      <w:proofErr w:type="spellStart"/>
      <w:r>
        <w:t>Шипки</w:t>
      </w:r>
      <w:proofErr w:type="spellEnd"/>
      <w:r>
        <w:t xml:space="preserve"> является героической страницей в истории русско-турецкой войны 1877-1878 годов. Особенно трудно было героям </w:t>
      </w:r>
      <w:proofErr w:type="spellStart"/>
      <w:r>
        <w:t>Шипки</w:t>
      </w:r>
      <w:proofErr w:type="spellEnd"/>
      <w:r>
        <w:t xml:space="preserve"> держаться зимой. </w:t>
      </w:r>
    </w:p>
    <w:p w:rsidR="003775D4" w:rsidRDefault="003775D4" w:rsidP="003775D4">
      <w:pPr>
        <w:pStyle w:val="a5"/>
        <w:spacing w:before="0" w:beforeAutospacing="0" w:after="0" w:afterAutospacing="0"/>
        <w:ind w:left="357"/>
        <w:jc w:val="both"/>
      </w:pPr>
    </w:p>
    <w:p w:rsidR="003775D4" w:rsidRPr="00264333" w:rsidRDefault="003775D4" w:rsidP="003775D4">
      <w:pPr>
        <w:pStyle w:val="a5"/>
        <w:spacing w:before="0" w:beforeAutospacing="0" w:after="0" w:afterAutospacing="0"/>
        <w:ind w:left="357"/>
        <w:jc w:val="both"/>
        <w:rPr>
          <w:b/>
        </w:rPr>
      </w:pPr>
      <w:r w:rsidRPr="00264333">
        <w:rPr>
          <w:b/>
        </w:rPr>
        <w:t xml:space="preserve">Задание: Докажите это, проанализировав триптих </w:t>
      </w:r>
      <w:r w:rsidRPr="003775D4">
        <w:rPr>
          <w:b/>
        </w:rPr>
        <w:t>(</w:t>
      </w:r>
      <w:r w:rsidRPr="003775D4">
        <w:rPr>
          <w:b/>
          <w:color w:val="333333"/>
          <w:shd w:val="clear" w:color="auto" w:fill="FFFFFF"/>
        </w:rPr>
        <w:t>произведение искусства, состоящее из трёх частей: барельефов, картин (складень), статуй и других, объединённых общей идеей. Работа разделяется на три секции или три резные панели, которые висят рядом</w:t>
      </w:r>
      <w:r w:rsidRPr="003775D4">
        <w:rPr>
          <w:b/>
          <w:color w:val="333333"/>
          <w:shd w:val="clear" w:color="auto" w:fill="FFFFFF"/>
        </w:rPr>
        <w:t>)</w:t>
      </w:r>
      <w:r w:rsidRPr="003775D4">
        <w:rPr>
          <w:rFonts w:ascii="Arial" w:hAnsi="Arial" w:cs="Arial"/>
          <w:b/>
          <w:color w:val="333333"/>
          <w:sz w:val="27"/>
          <w:szCs w:val="27"/>
          <w:shd w:val="clear" w:color="auto" w:fill="FFFFFF"/>
        </w:rPr>
        <w:t>.</w:t>
      </w:r>
      <w:r>
        <w:rPr>
          <w:rFonts w:ascii="Arial" w:hAnsi="Arial" w:cs="Arial"/>
          <w:color w:val="333333"/>
          <w:sz w:val="27"/>
          <w:szCs w:val="27"/>
          <w:shd w:val="clear" w:color="auto" w:fill="FFFFFF"/>
        </w:rPr>
        <w:t xml:space="preserve"> </w:t>
      </w:r>
      <w:proofErr w:type="gramStart"/>
      <w:r w:rsidRPr="00264333">
        <w:rPr>
          <w:b/>
        </w:rPr>
        <w:t>Василия</w:t>
      </w:r>
      <w:proofErr w:type="gramEnd"/>
      <w:r w:rsidRPr="00264333">
        <w:rPr>
          <w:b/>
        </w:rPr>
        <w:t xml:space="preserve"> Верещагина «На </w:t>
      </w:r>
      <w:proofErr w:type="spellStart"/>
      <w:r w:rsidRPr="00264333">
        <w:rPr>
          <w:b/>
        </w:rPr>
        <w:t>Шипке</w:t>
      </w:r>
      <w:proofErr w:type="spellEnd"/>
      <w:r w:rsidRPr="00264333">
        <w:rPr>
          <w:b/>
        </w:rPr>
        <w:t xml:space="preserve"> всё спокойно». Какие трудности испытывали русские войска при обороне </w:t>
      </w:r>
      <w:proofErr w:type="spellStart"/>
      <w:r w:rsidRPr="00264333">
        <w:rPr>
          <w:b/>
        </w:rPr>
        <w:t>Шипкинского</w:t>
      </w:r>
      <w:proofErr w:type="spellEnd"/>
      <w:r w:rsidRPr="00264333">
        <w:rPr>
          <w:b/>
        </w:rPr>
        <w:t xml:space="preserve"> перевала?</w:t>
      </w:r>
    </w:p>
    <w:p w:rsidR="003775D4" w:rsidRDefault="003775D4" w:rsidP="003775D4">
      <w:pPr>
        <w:pStyle w:val="a5"/>
        <w:spacing w:before="0" w:beforeAutospacing="0" w:after="0" w:afterAutospacing="0"/>
        <w:ind w:left="357"/>
        <w:jc w:val="both"/>
      </w:pPr>
    </w:p>
    <w:p w:rsidR="003775D4" w:rsidRDefault="00C34867" w:rsidP="003775D4">
      <w:pPr>
        <w:pStyle w:val="a5"/>
        <w:numPr>
          <w:ilvl w:val="0"/>
          <w:numId w:val="9"/>
        </w:numPr>
        <w:spacing w:before="0" w:beforeAutospacing="0" w:after="0" w:afterAutospacing="0"/>
        <w:jc w:val="both"/>
      </w:pPr>
      <w:r>
        <w:t>__________________________________________________________________________________________________________________________________________________________________________________________________________________________________________</w:t>
      </w:r>
    </w:p>
    <w:p w:rsidR="003775D4" w:rsidRDefault="003775D4" w:rsidP="001823A7">
      <w:pPr>
        <w:spacing w:after="0" w:line="240" w:lineRule="auto"/>
      </w:pPr>
    </w:p>
    <w:p w:rsidR="008C1A31" w:rsidRDefault="008C1A31" w:rsidP="008C1A31">
      <w:pPr>
        <w:pStyle w:val="a5"/>
        <w:spacing w:before="0" w:beforeAutospacing="0" w:after="0" w:afterAutospacing="0"/>
        <w:ind w:left="357" w:firstLine="351"/>
        <w:jc w:val="both"/>
      </w:pPr>
      <w:r>
        <w:t xml:space="preserve">Русское командование отважилось на безотлагательный переход через Балканский хребет. </w:t>
      </w:r>
    </w:p>
    <w:p w:rsidR="008C1A31" w:rsidRPr="00FB5E9D" w:rsidRDefault="008C1A31" w:rsidP="008C1A31">
      <w:pPr>
        <w:pStyle w:val="a5"/>
        <w:spacing w:before="0" w:beforeAutospacing="0" w:after="0" w:afterAutospacing="0"/>
        <w:jc w:val="both"/>
      </w:pPr>
      <w:r>
        <w:t>Переход действительно был одним из самых трудных в истории войн. Русские солдаты с невероятными усилиями втаскивали на обледенелые кручи орудия, которые часто вместе с людьми и лошадьми срывались в пропасть. Генералу Гурко донесли, что на один из перевалов артиллерию даже на руках поднять нельзя. Гурко приказал: «Втащить зубами!» — и втащили.</w:t>
      </w:r>
    </w:p>
    <w:p w:rsidR="008C1A31" w:rsidRPr="00BD13C4" w:rsidRDefault="008C1A31" w:rsidP="008C1A31">
      <w:pPr>
        <w:pStyle w:val="a5"/>
        <w:spacing w:before="0" w:beforeAutospacing="0" w:after="0" w:afterAutospacing="0"/>
        <w:jc w:val="both"/>
        <w:rPr>
          <w:i/>
        </w:rPr>
      </w:pPr>
    </w:p>
    <w:p w:rsidR="008C1A31" w:rsidRDefault="008C1A31" w:rsidP="001823A7">
      <w:pPr>
        <w:spacing w:after="0" w:line="240" w:lineRule="auto"/>
      </w:pPr>
    </w:p>
    <w:p w:rsidR="003775D4" w:rsidRPr="00BD13C4" w:rsidRDefault="003775D4" w:rsidP="003775D4">
      <w:pPr>
        <w:pStyle w:val="a5"/>
        <w:numPr>
          <w:ilvl w:val="0"/>
          <w:numId w:val="7"/>
        </w:numPr>
        <w:spacing w:before="0" w:beforeAutospacing="0" w:after="0" w:afterAutospacing="0"/>
        <w:jc w:val="both"/>
        <w:rPr>
          <w:i/>
        </w:rPr>
      </w:pPr>
      <w:r w:rsidRPr="00BD13C4">
        <w:rPr>
          <w:i/>
        </w:rPr>
        <w:t>Отряд Скобелева стремительно наступал на Стамбул.</w:t>
      </w:r>
    </w:p>
    <w:p w:rsidR="003775D4" w:rsidRPr="00BD13C4" w:rsidRDefault="003775D4" w:rsidP="003775D4">
      <w:pPr>
        <w:pStyle w:val="a5"/>
        <w:numPr>
          <w:ilvl w:val="0"/>
          <w:numId w:val="7"/>
        </w:numPr>
        <w:spacing w:before="0" w:beforeAutospacing="0" w:after="0" w:afterAutospacing="0"/>
        <w:jc w:val="both"/>
        <w:rPr>
          <w:i/>
        </w:rPr>
      </w:pPr>
      <w:r w:rsidRPr="00BD13C4">
        <w:rPr>
          <w:i/>
        </w:rPr>
        <w:t xml:space="preserve">В январе 1878 г. отряд Гурко овладел </w:t>
      </w:r>
      <w:r w:rsidR="00137C3E">
        <w:rPr>
          <w:i/>
        </w:rPr>
        <w:t>_______________________________________</w:t>
      </w:r>
      <w:r w:rsidRPr="00BD13C4">
        <w:rPr>
          <w:i/>
        </w:rPr>
        <w:t>.</w:t>
      </w:r>
    </w:p>
    <w:p w:rsidR="003775D4" w:rsidRDefault="003775D4" w:rsidP="003775D4">
      <w:pPr>
        <w:pStyle w:val="a5"/>
        <w:numPr>
          <w:ilvl w:val="0"/>
          <w:numId w:val="7"/>
        </w:numPr>
        <w:spacing w:before="0" w:beforeAutospacing="0" w:after="0" w:afterAutospacing="0"/>
        <w:jc w:val="both"/>
        <w:rPr>
          <w:i/>
        </w:rPr>
      </w:pPr>
      <w:r w:rsidRPr="00BD13C4">
        <w:rPr>
          <w:i/>
        </w:rPr>
        <w:t xml:space="preserve">Отряд Скобелева вышел к Мраморному морю и 18 января 1878 г. </w:t>
      </w:r>
      <w:r w:rsidR="00137C3E">
        <w:rPr>
          <w:i/>
        </w:rPr>
        <w:t>_______________________</w:t>
      </w:r>
    </w:p>
    <w:p w:rsidR="00137C3E" w:rsidRPr="00BD13C4" w:rsidRDefault="00137C3E" w:rsidP="00137C3E">
      <w:pPr>
        <w:pStyle w:val="a5"/>
        <w:spacing w:before="0" w:beforeAutospacing="0" w:after="0" w:afterAutospacing="0"/>
        <w:ind w:left="720"/>
        <w:jc w:val="both"/>
        <w:rPr>
          <w:i/>
        </w:rPr>
      </w:pPr>
      <w:r>
        <w:rPr>
          <w:i/>
        </w:rPr>
        <w:t>________________________________________________________________________________</w:t>
      </w:r>
    </w:p>
    <w:p w:rsidR="003775D4" w:rsidRDefault="003775D4" w:rsidP="001823A7">
      <w:pPr>
        <w:spacing w:after="0" w:line="240" w:lineRule="auto"/>
      </w:pPr>
    </w:p>
    <w:p w:rsidR="008C1A31" w:rsidRPr="00C11A72" w:rsidRDefault="008C1A31" w:rsidP="008C1A31">
      <w:pPr>
        <w:pStyle w:val="a5"/>
        <w:spacing w:before="0" w:beforeAutospacing="0" w:after="0" w:afterAutospacing="0"/>
        <w:jc w:val="both"/>
        <w:rPr>
          <w:i/>
        </w:rPr>
      </w:pPr>
      <w:r>
        <w:rPr>
          <w:b/>
          <w:i/>
        </w:rPr>
        <w:t>Ж)</w:t>
      </w:r>
      <w:r w:rsidRPr="00C11A72">
        <w:rPr>
          <w:b/>
          <w:i/>
        </w:rPr>
        <w:t xml:space="preserve"> Сан-</w:t>
      </w:r>
      <w:proofErr w:type="spellStart"/>
      <w:r w:rsidRPr="00C11A72">
        <w:rPr>
          <w:b/>
          <w:i/>
        </w:rPr>
        <w:t>Стефанский</w:t>
      </w:r>
      <w:proofErr w:type="spellEnd"/>
      <w:r w:rsidRPr="00C11A72">
        <w:rPr>
          <w:b/>
          <w:i/>
        </w:rPr>
        <w:t xml:space="preserve"> мирный договор - 19 февраля 1878 г.</w:t>
      </w:r>
      <w:r w:rsidRPr="00C11A72">
        <w:rPr>
          <w:i/>
        </w:rPr>
        <w:t xml:space="preserve">: </w:t>
      </w:r>
    </w:p>
    <w:p w:rsidR="008C1A31" w:rsidRPr="00F04765" w:rsidRDefault="00137C3E" w:rsidP="008C1A31">
      <w:pPr>
        <w:pStyle w:val="a5"/>
        <w:numPr>
          <w:ilvl w:val="0"/>
          <w:numId w:val="10"/>
        </w:numPr>
        <w:spacing w:before="0" w:beforeAutospacing="0" w:after="0" w:afterAutospacing="0"/>
        <w:jc w:val="both"/>
      </w:pPr>
      <w:r>
        <w:rPr>
          <w:i/>
        </w:rPr>
        <w:t>_________________________________________________________________________________</w:t>
      </w:r>
    </w:p>
    <w:p w:rsidR="008C1A31" w:rsidRPr="00C11A72" w:rsidRDefault="00137C3E" w:rsidP="008C1A31">
      <w:pPr>
        <w:pStyle w:val="a5"/>
        <w:numPr>
          <w:ilvl w:val="0"/>
          <w:numId w:val="10"/>
        </w:numPr>
        <w:spacing w:before="0" w:beforeAutospacing="0" w:after="0" w:afterAutospacing="0"/>
        <w:jc w:val="both"/>
        <w:rPr>
          <w:i/>
        </w:rPr>
      </w:pPr>
      <w:r>
        <w:rPr>
          <w:i/>
        </w:rPr>
        <w:t>_________________________________________________________________________________</w:t>
      </w:r>
    </w:p>
    <w:p w:rsidR="008C1A31" w:rsidRPr="00C11A72" w:rsidRDefault="00137C3E" w:rsidP="008C1A31">
      <w:pPr>
        <w:pStyle w:val="a5"/>
        <w:numPr>
          <w:ilvl w:val="0"/>
          <w:numId w:val="10"/>
        </w:numPr>
        <w:spacing w:before="0" w:beforeAutospacing="0" w:after="0" w:afterAutospacing="0"/>
        <w:jc w:val="both"/>
        <w:rPr>
          <w:i/>
        </w:rPr>
      </w:pPr>
      <w:r>
        <w:rPr>
          <w:i/>
        </w:rPr>
        <w:t>_________________________________________________________________________________</w:t>
      </w:r>
    </w:p>
    <w:p w:rsidR="008C1A31" w:rsidRPr="00F04765" w:rsidRDefault="008C1A31" w:rsidP="008C1A31">
      <w:pPr>
        <w:pStyle w:val="a5"/>
        <w:spacing w:before="0" w:beforeAutospacing="0" w:after="0" w:afterAutospacing="0"/>
        <w:jc w:val="both"/>
      </w:pPr>
    </w:p>
    <w:p w:rsidR="008C1A31" w:rsidRPr="00C11A72" w:rsidRDefault="008C1A31" w:rsidP="008C1A31">
      <w:pPr>
        <w:pStyle w:val="a5"/>
        <w:spacing w:before="0" w:beforeAutospacing="0" w:after="0" w:afterAutospacing="0"/>
        <w:jc w:val="both"/>
        <w:rPr>
          <w:b/>
          <w:i/>
        </w:rPr>
      </w:pPr>
      <w:r>
        <w:rPr>
          <w:b/>
          <w:i/>
        </w:rPr>
        <w:t>З)</w:t>
      </w:r>
      <w:r w:rsidRPr="00C11A72">
        <w:rPr>
          <w:b/>
          <w:i/>
        </w:rPr>
        <w:t xml:space="preserve"> Берлинский конгресс - июнь 1878 г.</w:t>
      </w:r>
    </w:p>
    <w:p w:rsidR="008C1A31" w:rsidRPr="00C11A72" w:rsidRDefault="008C1A31" w:rsidP="008C1A31">
      <w:pPr>
        <w:pStyle w:val="a5"/>
        <w:numPr>
          <w:ilvl w:val="0"/>
          <w:numId w:val="11"/>
        </w:numPr>
        <w:spacing w:before="0" w:beforeAutospacing="0" w:after="0" w:afterAutospacing="0"/>
        <w:jc w:val="both"/>
        <w:rPr>
          <w:i/>
        </w:rPr>
      </w:pPr>
      <w:r w:rsidRPr="00C11A72">
        <w:rPr>
          <w:i/>
        </w:rPr>
        <w:t xml:space="preserve">Болгария </w:t>
      </w:r>
      <w:r w:rsidR="00137C3E">
        <w:rPr>
          <w:i/>
        </w:rPr>
        <w:t>_______________________________________________</w:t>
      </w:r>
      <w:r w:rsidRPr="00C11A72">
        <w:rPr>
          <w:i/>
        </w:rPr>
        <w:t xml:space="preserve">: </w:t>
      </w:r>
    </w:p>
    <w:p w:rsidR="008C1A31" w:rsidRPr="00C11A72" w:rsidRDefault="008C1A31" w:rsidP="00137C3E">
      <w:pPr>
        <w:pStyle w:val="a5"/>
        <w:numPr>
          <w:ilvl w:val="0"/>
          <w:numId w:val="12"/>
        </w:numPr>
        <w:spacing w:before="0" w:beforeAutospacing="0" w:after="0" w:afterAutospacing="0"/>
        <w:jc w:val="both"/>
        <w:rPr>
          <w:i/>
        </w:rPr>
      </w:pPr>
      <w:r w:rsidRPr="00C11A72">
        <w:rPr>
          <w:i/>
        </w:rPr>
        <w:t xml:space="preserve">Северная объявлялась княжеством </w:t>
      </w:r>
      <w:r w:rsidR="00137C3E">
        <w:rPr>
          <w:i/>
        </w:rPr>
        <w:t>_____________________________________</w:t>
      </w:r>
      <w:r w:rsidRPr="00C11A72">
        <w:rPr>
          <w:i/>
        </w:rPr>
        <w:t xml:space="preserve">, </w:t>
      </w:r>
    </w:p>
    <w:p w:rsidR="008C1A31" w:rsidRPr="00C11A72" w:rsidRDefault="008C1A31" w:rsidP="00137C3E">
      <w:pPr>
        <w:pStyle w:val="a5"/>
        <w:numPr>
          <w:ilvl w:val="0"/>
          <w:numId w:val="12"/>
        </w:numPr>
        <w:spacing w:before="0" w:beforeAutospacing="0" w:after="0" w:afterAutospacing="0"/>
        <w:jc w:val="both"/>
        <w:rPr>
          <w:i/>
        </w:rPr>
      </w:pPr>
      <w:r w:rsidRPr="00C11A72">
        <w:rPr>
          <w:i/>
        </w:rPr>
        <w:t xml:space="preserve">Южная – автономной </w:t>
      </w:r>
      <w:r w:rsidR="00137C3E">
        <w:rPr>
          <w:i/>
        </w:rPr>
        <w:t>_______________________________________________</w:t>
      </w:r>
      <w:r w:rsidRPr="00C11A72">
        <w:rPr>
          <w:i/>
        </w:rPr>
        <w:t>.</w:t>
      </w:r>
    </w:p>
    <w:p w:rsidR="008C1A31" w:rsidRPr="00C11A72" w:rsidRDefault="008C1A31" w:rsidP="008C1A31">
      <w:pPr>
        <w:pStyle w:val="a5"/>
        <w:numPr>
          <w:ilvl w:val="0"/>
          <w:numId w:val="11"/>
        </w:numPr>
        <w:spacing w:before="0" w:beforeAutospacing="0" w:after="0" w:afterAutospacing="0"/>
        <w:jc w:val="both"/>
        <w:rPr>
          <w:i/>
        </w:rPr>
      </w:pPr>
      <w:r w:rsidRPr="00C11A72">
        <w:rPr>
          <w:i/>
        </w:rPr>
        <w:t xml:space="preserve">Значительно урезаны территории </w:t>
      </w:r>
      <w:r w:rsidR="00137C3E">
        <w:rPr>
          <w:i/>
        </w:rPr>
        <w:t>__________________________________________________</w:t>
      </w:r>
      <w:r w:rsidRPr="00C11A72">
        <w:rPr>
          <w:i/>
        </w:rPr>
        <w:t>.</w:t>
      </w:r>
    </w:p>
    <w:p w:rsidR="008C1A31" w:rsidRPr="00C11A72" w:rsidRDefault="008C1A31" w:rsidP="008C1A31">
      <w:pPr>
        <w:pStyle w:val="a5"/>
        <w:numPr>
          <w:ilvl w:val="0"/>
          <w:numId w:val="11"/>
        </w:numPr>
        <w:spacing w:before="0" w:beforeAutospacing="0" w:after="0" w:afterAutospacing="0"/>
        <w:jc w:val="both"/>
        <w:rPr>
          <w:i/>
        </w:rPr>
      </w:pPr>
      <w:r w:rsidRPr="00C11A72">
        <w:rPr>
          <w:i/>
        </w:rPr>
        <w:t xml:space="preserve">Россия возвращала крепость </w:t>
      </w:r>
      <w:proofErr w:type="spellStart"/>
      <w:r w:rsidRPr="00C11A72">
        <w:rPr>
          <w:i/>
        </w:rPr>
        <w:t>Баязет</w:t>
      </w:r>
      <w:proofErr w:type="spellEnd"/>
      <w:r w:rsidRPr="00C11A72">
        <w:rPr>
          <w:i/>
        </w:rPr>
        <w:t xml:space="preserve"> Турции.</w:t>
      </w:r>
    </w:p>
    <w:p w:rsidR="008C1A31" w:rsidRPr="00C11A72" w:rsidRDefault="008C1A31" w:rsidP="008C1A31">
      <w:pPr>
        <w:pStyle w:val="a5"/>
        <w:numPr>
          <w:ilvl w:val="0"/>
          <w:numId w:val="11"/>
        </w:numPr>
        <w:spacing w:before="0" w:beforeAutospacing="0" w:after="0" w:afterAutospacing="0"/>
        <w:jc w:val="both"/>
        <w:rPr>
          <w:i/>
        </w:rPr>
      </w:pPr>
      <w:r w:rsidRPr="00C11A72">
        <w:rPr>
          <w:i/>
        </w:rPr>
        <w:t>Австрия присоединила Боснию и Герцеговину.</w:t>
      </w:r>
    </w:p>
    <w:p w:rsidR="008C1A31" w:rsidRPr="00C11A72" w:rsidRDefault="008C1A31" w:rsidP="008C1A31">
      <w:pPr>
        <w:pStyle w:val="a5"/>
        <w:numPr>
          <w:ilvl w:val="0"/>
          <w:numId w:val="11"/>
        </w:numPr>
        <w:spacing w:before="0" w:beforeAutospacing="0" w:after="0" w:afterAutospacing="0"/>
        <w:jc w:val="both"/>
        <w:rPr>
          <w:i/>
        </w:rPr>
      </w:pPr>
      <w:r w:rsidRPr="00C11A72">
        <w:rPr>
          <w:i/>
        </w:rPr>
        <w:t>Англия получала остров Кипр.</w:t>
      </w:r>
    </w:p>
    <w:p w:rsidR="003775D4" w:rsidRDefault="003775D4" w:rsidP="001823A7">
      <w:pPr>
        <w:spacing w:after="0" w:line="240" w:lineRule="auto"/>
      </w:pPr>
    </w:p>
    <w:p w:rsidR="00B04F97" w:rsidRPr="00137C3E" w:rsidRDefault="00137C3E" w:rsidP="001823A7">
      <w:pPr>
        <w:spacing w:after="0" w:line="240" w:lineRule="auto"/>
        <w:rPr>
          <w:rStyle w:val="a6"/>
          <w:rFonts w:ascii="Times New Roman" w:hAnsi="Times New Roman" w:cs="Times New Roman"/>
          <w:color w:val="auto"/>
          <w:sz w:val="24"/>
          <w:szCs w:val="24"/>
          <w:u w:val="none"/>
        </w:rPr>
      </w:pPr>
      <w:r w:rsidRPr="00137C3E">
        <w:rPr>
          <w:rFonts w:ascii="Times New Roman" w:hAnsi="Times New Roman" w:cs="Times New Roman"/>
          <w:sz w:val="24"/>
          <w:szCs w:val="24"/>
        </w:rPr>
        <w:t xml:space="preserve">6. Посмотрите </w:t>
      </w:r>
      <w:hyperlink r:id="rId5" w:history="1">
        <w:r w:rsidR="008F6CF7" w:rsidRPr="00137C3E">
          <w:rPr>
            <w:rStyle w:val="a6"/>
            <w:rFonts w:ascii="Times New Roman" w:hAnsi="Times New Roman" w:cs="Times New Roman"/>
            <w:color w:val="00000A"/>
            <w:sz w:val="24"/>
            <w:szCs w:val="24"/>
            <w:shd w:val="clear" w:color="auto" w:fill="FFFFFF"/>
          </w:rPr>
          <w:t>Видео "Памяти героев русско-турецкой войны 1877-1878гг."</w:t>
        </w:r>
      </w:hyperlink>
      <w:hyperlink r:id="rId6" w:history="1">
        <w:r w:rsidR="008F6CF7" w:rsidRPr="00137C3E">
          <w:rPr>
            <w:rStyle w:val="a6"/>
            <w:rFonts w:ascii="Times New Roman" w:hAnsi="Times New Roman" w:cs="Times New Roman"/>
            <w:color w:val="00000A"/>
            <w:sz w:val="24"/>
            <w:szCs w:val="24"/>
            <w:shd w:val="clear" w:color="auto" w:fill="FFFFFF"/>
          </w:rPr>
          <w:t>http://www.youtube.com/watch?v=l9n3xxDYffs</w:t>
        </w:r>
      </w:hyperlink>
      <w:bookmarkEnd w:id="0"/>
    </w:p>
    <w:p w:rsidR="003775D4" w:rsidRPr="00137C3E" w:rsidRDefault="003775D4" w:rsidP="001823A7">
      <w:pPr>
        <w:spacing w:after="0" w:line="240" w:lineRule="auto"/>
        <w:rPr>
          <w:rStyle w:val="a6"/>
          <w:rFonts w:ascii="Times New Roman" w:hAnsi="Times New Roman" w:cs="Times New Roman"/>
          <w:color w:val="00000A"/>
          <w:sz w:val="24"/>
          <w:szCs w:val="24"/>
          <w:shd w:val="clear" w:color="auto" w:fill="FFFFFF"/>
        </w:rPr>
      </w:pPr>
    </w:p>
    <w:p w:rsidR="003775D4" w:rsidRPr="00137C3E" w:rsidRDefault="00137C3E" w:rsidP="001823A7">
      <w:pPr>
        <w:spacing w:after="0" w:line="240" w:lineRule="auto"/>
        <w:rPr>
          <w:rStyle w:val="a6"/>
          <w:rFonts w:ascii="Times New Roman" w:hAnsi="Times New Roman" w:cs="Times New Roman"/>
          <w:color w:val="00000A"/>
          <w:sz w:val="24"/>
          <w:szCs w:val="24"/>
          <w:u w:val="none"/>
          <w:shd w:val="clear" w:color="auto" w:fill="FFFFFF"/>
        </w:rPr>
      </w:pPr>
      <w:r w:rsidRPr="00137C3E">
        <w:rPr>
          <w:rStyle w:val="a6"/>
          <w:rFonts w:ascii="Times New Roman" w:hAnsi="Times New Roman" w:cs="Times New Roman"/>
          <w:color w:val="00000A"/>
          <w:sz w:val="24"/>
          <w:szCs w:val="24"/>
          <w:u w:val="none"/>
          <w:shd w:val="clear" w:color="auto" w:fill="FFFFFF"/>
        </w:rPr>
        <w:t>7. После выполненного задания посмотрите художественный фильм «Турецкий гамбит»</w:t>
      </w:r>
    </w:p>
    <w:p w:rsidR="00137C3E" w:rsidRDefault="00137C3E" w:rsidP="001823A7">
      <w:pPr>
        <w:spacing w:after="0" w:line="240" w:lineRule="auto"/>
        <w:rPr>
          <w:rStyle w:val="a6"/>
          <w:rFonts w:ascii="Times New Roman" w:hAnsi="Times New Roman" w:cs="Times New Roman"/>
          <w:color w:val="00000A"/>
          <w:sz w:val="24"/>
          <w:szCs w:val="24"/>
          <w:shd w:val="clear" w:color="auto" w:fill="FFFFFF"/>
        </w:rPr>
      </w:pPr>
    </w:p>
    <w:p w:rsidR="00137C3E" w:rsidRPr="00137C3E" w:rsidRDefault="00137C3E" w:rsidP="001823A7">
      <w:pPr>
        <w:spacing w:after="0" w:line="240" w:lineRule="auto"/>
        <w:rPr>
          <w:rStyle w:val="a6"/>
          <w:rFonts w:ascii="Times New Roman" w:hAnsi="Times New Roman" w:cs="Times New Roman"/>
          <w:color w:val="00000A"/>
          <w:sz w:val="24"/>
          <w:szCs w:val="24"/>
          <w:u w:val="none"/>
          <w:shd w:val="clear" w:color="auto" w:fill="FFFFFF"/>
        </w:rPr>
      </w:pPr>
      <w:r w:rsidRPr="00137C3E">
        <w:rPr>
          <w:rStyle w:val="a6"/>
          <w:rFonts w:ascii="Times New Roman" w:hAnsi="Times New Roman" w:cs="Times New Roman"/>
          <w:color w:val="00000A"/>
          <w:sz w:val="24"/>
          <w:szCs w:val="24"/>
          <w:u w:val="none"/>
          <w:shd w:val="clear" w:color="auto" w:fill="FFFFFF"/>
        </w:rPr>
        <w:t>8. За дополнительную отметку оформите контурные карты «Русско-турецкая война 1877-1788 гг.»</w:t>
      </w:r>
    </w:p>
    <w:p w:rsidR="003775D4" w:rsidRDefault="003775D4">
      <w:pPr>
        <w:rPr>
          <w:rStyle w:val="a6"/>
          <w:rFonts w:ascii="Arial" w:hAnsi="Arial" w:cs="Arial"/>
          <w:color w:val="00000A"/>
          <w:sz w:val="27"/>
          <w:szCs w:val="27"/>
          <w:shd w:val="clear" w:color="auto" w:fill="FFFFFF"/>
        </w:rPr>
      </w:pPr>
      <w:r>
        <w:rPr>
          <w:rStyle w:val="a6"/>
          <w:rFonts w:ascii="Arial" w:hAnsi="Arial" w:cs="Arial"/>
          <w:color w:val="00000A"/>
          <w:sz w:val="27"/>
          <w:szCs w:val="27"/>
          <w:shd w:val="clear" w:color="auto" w:fill="FFFFFF"/>
        </w:rPr>
        <w:br w:type="page"/>
      </w:r>
    </w:p>
    <w:p w:rsidR="003775D4" w:rsidRDefault="003775D4" w:rsidP="001823A7">
      <w:pPr>
        <w:spacing w:after="0" w:line="240" w:lineRule="auto"/>
        <w:rPr>
          <w:rFonts w:ascii="Times New Roman" w:hAnsi="Times New Roman" w:cs="Times New Roman"/>
          <w:sz w:val="24"/>
          <w:szCs w:val="24"/>
        </w:rPr>
      </w:pPr>
      <w:r>
        <w:rPr>
          <w:noProof/>
        </w:rPr>
        <w:lastRenderedPageBreak/>
        <w:drawing>
          <wp:inline distT="0" distB="0" distL="0" distR="0">
            <wp:extent cx="6645910" cy="87617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8761730"/>
                    </a:xfrm>
                    <a:prstGeom prst="rect">
                      <a:avLst/>
                    </a:prstGeom>
                    <a:noFill/>
                    <a:ln>
                      <a:noFill/>
                    </a:ln>
                  </pic:spPr>
                </pic:pic>
              </a:graphicData>
            </a:graphic>
          </wp:inline>
        </w:drawing>
      </w:r>
    </w:p>
    <w:p w:rsidR="008C1A31" w:rsidRDefault="008C1A31" w:rsidP="001823A7">
      <w:pPr>
        <w:spacing w:after="0" w:line="240" w:lineRule="auto"/>
        <w:rPr>
          <w:rFonts w:ascii="Times New Roman" w:hAnsi="Times New Roman" w:cs="Times New Roman"/>
          <w:sz w:val="24"/>
          <w:szCs w:val="24"/>
        </w:rPr>
      </w:pPr>
    </w:p>
    <w:p w:rsidR="008C1A31" w:rsidRPr="00D56BE0" w:rsidRDefault="00137C3E" w:rsidP="001823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Выполненное задание </w:t>
      </w:r>
      <w:r w:rsidR="00D56BE0">
        <w:rPr>
          <w:rFonts w:ascii="Times New Roman" w:hAnsi="Times New Roman" w:cs="Times New Roman"/>
          <w:sz w:val="24"/>
          <w:szCs w:val="24"/>
        </w:rPr>
        <w:t xml:space="preserve">(используйте красный цвет шрифта) </w:t>
      </w:r>
      <w:r>
        <w:rPr>
          <w:rFonts w:ascii="Times New Roman" w:hAnsi="Times New Roman" w:cs="Times New Roman"/>
          <w:sz w:val="24"/>
          <w:szCs w:val="24"/>
        </w:rPr>
        <w:t>можно присылать на электронную почту (кроме контурных карт)</w:t>
      </w:r>
      <w:r w:rsidR="00D56BE0">
        <w:rPr>
          <w:rFonts w:ascii="Times New Roman" w:hAnsi="Times New Roman" w:cs="Times New Roman"/>
          <w:sz w:val="24"/>
          <w:szCs w:val="24"/>
        </w:rPr>
        <w:t xml:space="preserve"> - </w:t>
      </w:r>
      <w:proofErr w:type="spellStart"/>
      <w:r w:rsidR="00D56BE0">
        <w:rPr>
          <w:rFonts w:ascii="Times New Roman" w:hAnsi="Times New Roman" w:cs="Times New Roman"/>
          <w:sz w:val="24"/>
          <w:szCs w:val="24"/>
          <w:lang w:val="en-US"/>
        </w:rPr>
        <w:t>ev</w:t>
      </w:r>
      <w:proofErr w:type="spellEnd"/>
      <w:r w:rsidR="00D56BE0" w:rsidRPr="00D56BE0">
        <w:rPr>
          <w:rFonts w:ascii="Times New Roman" w:hAnsi="Times New Roman" w:cs="Times New Roman"/>
          <w:sz w:val="24"/>
          <w:szCs w:val="24"/>
        </w:rPr>
        <w:t>.</w:t>
      </w:r>
      <w:proofErr w:type="spellStart"/>
      <w:r w:rsidR="00D56BE0">
        <w:rPr>
          <w:rFonts w:ascii="Times New Roman" w:hAnsi="Times New Roman" w:cs="Times New Roman"/>
          <w:sz w:val="24"/>
          <w:szCs w:val="24"/>
          <w:lang w:val="en-US"/>
        </w:rPr>
        <w:t>arakelowa</w:t>
      </w:r>
      <w:proofErr w:type="spellEnd"/>
      <w:r w:rsidR="00D56BE0" w:rsidRPr="00D56BE0">
        <w:rPr>
          <w:rFonts w:ascii="Times New Roman" w:hAnsi="Times New Roman" w:cs="Times New Roman"/>
          <w:sz w:val="24"/>
          <w:szCs w:val="24"/>
        </w:rPr>
        <w:t>@</w:t>
      </w:r>
      <w:proofErr w:type="spellStart"/>
      <w:r w:rsidR="00D56BE0">
        <w:rPr>
          <w:rFonts w:ascii="Times New Roman" w:hAnsi="Times New Roman" w:cs="Times New Roman"/>
          <w:sz w:val="24"/>
          <w:szCs w:val="24"/>
          <w:lang w:val="en-US"/>
        </w:rPr>
        <w:t>yandex</w:t>
      </w:r>
      <w:proofErr w:type="spellEnd"/>
      <w:r w:rsidR="00D56BE0">
        <w:rPr>
          <w:rFonts w:ascii="Times New Roman" w:hAnsi="Times New Roman" w:cs="Times New Roman"/>
          <w:sz w:val="24"/>
          <w:szCs w:val="24"/>
        </w:rPr>
        <w:t>.</w:t>
      </w:r>
      <w:proofErr w:type="spellStart"/>
      <w:r w:rsidR="00D56BE0">
        <w:rPr>
          <w:rFonts w:ascii="Times New Roman" w:hAnsi="Times New Roman" w:cs="Times New Roman"/>
          <w:sz w:val="24"/>
          <w:szCs w:val="24"/>
          <w:lang w:val="en-US"/>
        </w:rPr>
        <w:t>ru</w:t>
      </w:r>
      <w:proofErr w:type="spellEnd"/>
    </w:p>
    <w:p w:rsidR="008C1A31" w:rsidRDefault="008C1A31" w:rsidP="001823A7">
      <w:pPr>
        <w:spacing w:after="0" w:line="240" w:lineRule="auto"/>
        <w:rPr>
          <w:rFonts w:ascii="Times New Roman" w:hAnsi="Times New Roman" w:cs="Times New Roman"/>
          <w:sz w:val="24"/>
          <w:szCs w:val="24"/>
        </w:rPr>
      </w:pPr>
    </w:p>
    <w:p w:rsidR="008C1A31" w:rsidRDefault="008C1A31" w:rsidP="001823A7">
      <w:pPr>
        <w:spacing w:after="0" w:line="240" w:lineRule="auto"/>
        <w:rPr>
          <w:rFonts w:ascii="Times New Roman" w:hAnsi="Times New Roman" w:cs="Times New Roman"/>
          <w:sz w:val="24"/>
          <w:szCs w:val="24"/>
        </w:rPr>
      </w:pPr>
      <w:bookmarkStart w:id="1" w:name="_GoBack"/>
      <w:bookmarkEnd w:id="1"/>
    </w:p>
    <w:p w:rsidR="00137C3E" w:rsidRPr="00137C3E" w:rsidRDefault="00137C3E" w:rsidP="00137C3E">
      <w:pPr>
        <w:spacing w:after="0" w:line="240" w:lineRule="auto"/>
        <w:jc w:val="center"/>
        <w:rPr>
          <w:rFonts w:ascii="Times New Roman" w:hAnsi="Times New Roman" w:cs="Times New Roman"/>
          <w:b/>
          <w:bCs/>
          <w:sz w:val="24"/>
          <w:szCs w:val="24"/>
        </w:rPr>
      </w:pPr>
      <w:r w:rsidRPr="00137C3E">
        <w:rPr>
          <w:rFonts w:ascii="Times New Roman" w:hAnsi="Times New Roman" w:cs="Times New Roman"/>
          <w:b/>
          <w:bCs/>
          <w:sz w:val="24"/>
          <w:szCs w:val="24"/>
        </w:rPr>
        <w:lastRenderedPageBreak/>
        <w:t>Задание по обществознанию 9 класс</w:t>
      </w:r>
    </w:p>
    <w:p w:rsidR="00137C3E" w:rsidRDefault="00137C3E" w:rsidP="001823A7">
      <w:pPr>
        <w:spacing w:after="0" w:line="240" w:lineRule="auto"/>
        <w:rPr>
          <w:rFonts w:ascii="Times New Roman" w:hAnsi="Times New Roman" w:cs="Times New Roman"/>
          <w:sz w:val="24"/>
          <w:szCs w:val="24"/>
        </w:rPr>
      </w:pPr>
    </w:p>
    <w:p w:rsidR="00137C3E" w:rsidRDefault="00137C3E" w:rsidP="00137C3E">
      <w:pPr>
        <w:pStyle w:val="a3"/>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Установить, какие поправки были внесены в ст. 71 и 72 Конституции РФ</w:t>
      </w:r>
    </w:p>
    <w:p w:rsidR="00137C3E" w:rsidRPr="00137C3E" w:rsidRDefault="00137C3E" w:rsidP="00137C3E">
      <w:pPr>
        <w:pStyle w:val="a3"/>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Выучить ст. 71 и 72 Конституции РФ (с поправками)</w:t>
      </w:r>
    </w:p>
    <w:sectPr w:rsidR="00137C3E" w:rsidRPr="00137C3E" w:rsidSect="00F668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3556B"/>
    <w:multiLevelType w:val="hybridMultilevel"/>
    <w:tmpl w:val="42A07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3D409B"/>
    <w:multiLevelType w:val="hybridMultilevel"/>
    <w:tmpl w:val="9086C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D92A08"/>
    <w:multiLevelType w:val="hybridMultilevel"/>
    <w:tmpl w:val="D1541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A71CE9"/>
    <w:multiLevelType w:val="hybridMultilevel"/>
    <w:tmpl w:val="7C180C1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AC505A7"/>
    <w:multiLevelType w:val="hybridMultilevel"/>
    <w:tmpl w:val="FE04A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743DC3"/>
    <w:multiLevelType w:val="hybridMultilevel"/>
    <w:tmpl w:val="3D762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3D787C"/>
    <w:multiLevelType w:val="hybridMultilevel"/>
    <w:tmpl w:val="044AE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55680B"/>
    <w:multiLevelType w:val="hybridMultilevel"/>
    <w:tmpl w:val="AD1A5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3346A5"/>
    <w:multiLevelType w:val="hybridMultilevel"/>
    <w:tmpl w:val="EE1E8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4C3007"/>
    <w:multiLevelType w:val="hybridMultilevel"/>
    <w:tmpl w:val="17A22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9196CDB"/>
    <w:multiLevelType w:val="hybridMultilevel"/>
    <w:tmpl w:val="B8FAC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AB5738"/>
    <w:multiLevelType w:val="hybridMultilevel"/>
    <w:tmpl w:val="84D42E0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2" w15:restartNumberingAfterBreak="0">
    <w:nsid w:val="5CEC25EE"/>
    <w:multiLevelType w:val="hybridMultilevel"/>
    <w:tmpl w:val="BDFC1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5"/>
  </w:num>
  <w:num w:numId="4">
    <w:abstractNumId w:val="10"/>
  </w:num>
  <w:num w:numId="5">
    <w:abstractNumId w:val="1"/>
  </w:num>
  <w:num w:numId="6">
    <w:abstractNumId w:val="2"/>
  </w:num>
  <w:num w:numId="7">
    <w:abstractNumId w:val="9"/>
  </w:num>
  <w:num w:numId="8">
    <w:abstractNumId w:val="6"/>
  </w:num>
  <w:num w:numId="9">
    <w:abstractNumId w:val="11"/>
  </w:num>
  <w:num w:numId="10">
    <w:abstractNumId w:val="4"/>
  </w:num>
  <w:num w:numId="11">
    <w:abstractNumId w:val="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668C8"/>
    <w:rsid w:val="00137C3E"/>
    <w:rsid w:val="00172D36"/>
    <w:rsid w:val="001823A7"/>
    <w:rsid w:val="001D3906"/>
    <w:rsid w:val="002934AB"/>
    <w:rsid w:val="003775D4"/>
    <w:rsid w:val="005C4711"/>
    <w:rsid w:val="00876019"/>
    <w:rsid w:val="008C1A31"/>
    <w:rsid w:val="008F6CF7"/>
    <w:rsid w:val="00A16A89"/>
    <w:rsid w:val="00A744CA"/>
    <w:rsid w:val="00AE49AE"/>
    <w:rsid w:val="00B04F97"/>
    <w:rsid w:val="00BA2B63"/>
    <w:rsid w:val="00C34867"/>
    <w:rsid w:val="00CA1827"/>
    <w:rsid w:val="00CB219D"/>
    <w:rsid w:val="00D56BE0"/>
    <w:rsid w:val="00D56EBF"/>
    <w:rsid w:val="00D5729F"/>
    <w:rsid w:val="00F668C8"/>
    <w:rsid w:val="00F90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02CF4"/>
  <w15:docId w15:val="{5FE6F772-BC8F-4D9A-943B-55F075D1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2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8C8"/>
    <w:pPr>
      <w:ind w:left="720"/>
      <w:contextualSpacing/>
    </w:pPr>
  </w:style>
  <w:style w:type="table" w:styleId="a4">
    <w:name w:val="Table Grid"/>
    <w:basedOn w:val="a1"/>
    <w:uiPriority w:val="59"/>
    <w:rsid w:val="00CA1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AE49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8F6C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2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www.youtube.com%2Fwatch%3Fv%3Dl9n3xxDYffs" TargetMode="External"/><Relationship Id="rId5" Type="http://schemas.openxmlformats.org/officeDocument/2006/relationships/hyperlink" Target="https://infourok.ru/go.html?href=http%3A%2F%2Fwww.youtube.com%2Fwatch%3Fv%3Dl9n3xxDYff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914</TotalTime>
  <Pages>6</Pages>
  <Words>1561</Words>
  <Characters>8898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HP</cp:lastModifiedBy>
  <cp:revision>5</cp:revision>
  <dcterms:created xsi:type="dcterms:W3CDTF">2020-03-25T08:13:00Z</dcterms:created>
  <dcterms:modified xsi:type="dcterms:W3CDTF">2020-03-29T04:55:00Z</dcterms:modified>
</cp:coreProperties>
</file>