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13" w:rsidRPr="00BB6549" w:rsidRDefault="00291D39" w:rsidP="00291D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54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91D39" w:rsidRPr="00BB6549" w:rsidRDefault="00291D39" w:rsidP="00291D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549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</w:p>
    <w:p w:rsidR="00291D39" w:rsidRPr="00BB6549" w:rsidRDefault="00291D39" w:rsidP="00291D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549">
        <w:rPr>
          <w:rFonts w:ascii="Times New Roman" w:hAnsi="Times New Roman" w:cs="Times New Roman"/>
          <w:b/>
          <w:sz w:val="24"/>
          <w:szCs w:val="24"/>
        </w:rPr>
        <w:t>независимой оценки качества условий оказания услуг</w:t>
      </w:r>
    </w:p>
    <w:p w:rsidR="00291D39" w:rsidRPr="00BB6549" w:rsidRDefault="00291D39" w:rsidP="00291D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549">
        <w:rPr>
          <w:rFonts w:ascii="Times New Roman" w:hAnsi="Times New Roman" w:cs="Times New Roman"/>
          <w:b/>
          <w:sz w:val="24"/>
          <w:szCs w:val="24"/>
        </w:rPr>
        <w:t>МОУ «Санаторно-лесная школа им. В.И. Шарова»</w:t>
      </w:r>
    </w:p>
    <w:p w:rsidR="00291D39" w:rsidRPr="00BB6549" w:rsidRDefault="00FE2917" w:rsidP="00291D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2019</w:t>
      </w:r>
      <w:r w:rsidR="00291D39" w:rsidRPr="00BB654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91D39" w:rsidRDefault="00291D39" w:rsidP="00291D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4" w:type="dxa"/>
        <w:tblInd w:w="-318" w:type="dxa"/>
        <w:tblLook w:val="04A0" w:firstRow="1" w:lastRow="0" w:firstColumn="1" w:lastColumn="0" w:noHBand="0" w:noVBand="1"/>
      </w:tblPr>
      <w:tblGrid>
        <w:gridCol w:w="2269"/>
        <w:gridCol w:w="3827"/>
        <w:gridCol w:w="2268"/>
        <w:gridCol w:w="2410"/>
        <w:gridCol w:w="2977"/>
        <w:gridCol w:w="1843"/>
      </w:tblGrid>
      <w:tr w:rsidR="00291D39" w:rsidTr="0013361D">
        <w:tc>
          <w:tcPr>
            <w:tcW w:w="2269" w:type="dxa"/>
            <w:vMerge w:val="restart"/>
          </w:tcPr>
          <w:p w:rsidR="00291D39" w:rsidRDefault="00291D39" w:rsidP="00291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Merge w:val="restart"/>
          </w:tcPr>
          <w:p w:rsidR="00291D39" w:rsidRDefault="00291D39" w:rsidP="00291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68" w:type="dxa"/>
            <w:vMerge w:val="restart"/>
          </w:tcPr>
          <w:p w:rsidR="00291D39" w:rsidRDefault="00291D39" w:rsidP="00291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291D39" w:rsidRDefault="00CC19E3" w:rsidP="00291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820" w:type="dxa"/>
            <w:gridSpan w:val="2"/>
          </w:tcPr>
          <w:p w:rsidR="00291D39" w:rsidRDefault="00CC19E3" w:rsidP="00291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91D39" w:rsidTr="0013361D">
        <w:tc>
          <w:tcPr>
            <w:tcW w:w="2269" w:type="dxa"/>
            <w:vMerge/>
          </w:tcPr>
          <w:p w:rsidR="00291D39" w:rsidRDefault="00291D39" w:rsidP="00291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91D39" w:rsidRDefault="00291D39" w:rsidP="00291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1D39" w:rsidRDefault="00291D39" w:rsidP="00291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91D39" w:rsidRDefault="00291D39" w:rsidP="00291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D39" w:rsidRDefault="00CC19E3" w:rsidP="00291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выявлению выявленных недостатков</w:t>
            </w:r>
          </w:p>
        </w:tc>
        <w:tc>
          <w:tcPr>
            <w:tcW w:w="1843" w:type="dxa"/>
          </w:tcPr>
          <w:p w:rsidR="00291D39" w:rsidRDefault="00CC19E3" w:rsidP="00291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CC19E3" w:rsidTr="004759DA">
        <w:tc>
          <w:tcPr>
            <w:tcW w:w="15594" w:type="dxa"/>
            <w:gridSpan w:val="6"/>
          </w:tcPr>
          <w:p w:rsidR="00CC19E3" w:rsidRPr="00CC19E3" w:rsidRDefault="00CC19E3" w:rsidP="00291D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9E3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291D39" w:rsidTr="0013361D">
        <w:tc>
          <w:tcPr>
            <w:tcW w:w="2269" w:type="dxa"/>
          </w:tcPr>
          <w:p w:rsidR="00291D39" w:rsidRPr="00BB6549" w:rsidRDefault="00CC19E3" w:rsidP="00CC19E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654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Информативность сайта</w:t>
            </w:r>
          </w:p>
        </w:tc>
        <w:tc>
          <w:tcPr>
            <w:tcW w:w="3827" w:type="dxa"/>
          </w:tcPr>
          <w:p w:rsidR="00291D39" w:rsidRDefault="00CC19E3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повышение качества информации, актуализация информации на официальном сайте ОУ</w:t>
            </w:r>
          </w:p>
        </w:tc>
        <w:tc>
          <w:tcPr>
            <w:tcW w:w="2268" w:type="dxa"/>
          </w:tcPr>
          <w:p w:rsidR="00291D39" w:rsidRDefault="00CC19E3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410" w:type="dxa"/>
          </w:tcPr>
          <w:p w:rsidR="00291D39" w:rsidRDefault="00BB6549" w:rsidP="00BB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Ушкова, директор</w:t>
            </w:r>
          </w:p>
          <w:p w:rsidR="00BB6549" w:rsidRDefault="00BB6549" w:rsidP="00BB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Тимошенко, учитель</w:t>
            </w:r>
          </w:p>
        </w:tc>
        <w:tc>
          <w:tcPr>
            <w:tcW w:w="2977" w:type="dxa"/>
          </w:tcPr>
          <w:p w:rsidR="00291D39" w:rsidRDefault="00BB6549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школы достоверной актуальной информации</w:t>
            </w:r>
          </w:p>
          <w:p w:rsidR="00BB6549" w:rsidRDefault="00BB6549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разделов сайта</w:t>
            </w:r>
          </w:p>
        </w:tc>
        <w:tc>
          <w:tcPr>
            <w:tcW w:w="1843" w:type="dxa"/>
          </w:tcPr>
          <w:p w:rsidR="00291D39" w:rsidRDefault="00FE2917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до 31.12.2019</w:t>
            </w:r>
          </w:p>
        </w:tc>
      </w:tr>
      <w:tr w:rsidR="00BB6549" w:rsidTr="0013361D">
        <w:tc>
          <w:tcPr>
            <w:tcW w:w="2269" w:type="dxa"/>
            <w:vMerge w:val="restart"/>
          </w:tcPr>
          <w:p w:rsidR="00BB6549" w:rsidRPr="00BB6549" w:rsidRDefault="00BB6549" w:rsidP="00CC19E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6549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сведений о педагогическом коллективе</w:t>
            </w:r>
          </w:p>
        </w:tc>
        <w:tc>
          <w:tcPr>
            <w:tcW w:w="3827" w:type="dxa"/>
          </w:tcPr>
          <w:p w:rsidR="00BB6549" w:rsidRDefault="00BB6549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внесение изменений в информацию в разделы: «Руководство», «Образование»</w:t>
            </w:r>
          </w:p>
        </w:tc>
        <w:tc>
          <w:tcPr>
            <w:tcW w:w="2268" w:type="dxa"/>
          </w:tcPr>
          <w:p w:rsidR="00BB6549" w:rsidRDefault="00BB6549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дней с момента изменения информации</w:t>
            </w:r>
          </w:p>
        </w:tc>
        <w:tc>
          <w:tcPr>
            <w:tcW w:w="2410" w:type="dxa"/>
          </w:tcPr>
          <w:p w:rsidR="00BB6549" w:rsidRDefault="00BB6549" w:rsidP="00BB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Ушкова, директор</w:t>
            </w:r>
          </w:p>
          <w:p w:rsidR="00BB6549" w:rsidRDefault="00BB6549" w:rsidP="00BB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Малафеева, зам. директора по ВР</w:t>
            </w:r>
          </w:p>
          <w:p w:rsidR="00BB6549" w:rsidRDefault="00BB6549" w:rsidP="00BB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 Пыжова, зам. директора по УВР</w:t>
            </w:r>
          </w:p>
          <w:p w:rsidR="00BB6549" w:rsidRDefault="00BB6549" w:rsidP="00BB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Тимошенко, учитель</w:t>
            </w:r>
          </w:p>
        </w:tc>
        <w:tc>
          <w:tcPr>
            <w:tcW w:w="2977" w:type="dxa"/>
          </w:tcPr>
          <w:p w:rsidR="00BB6549" w:rsidRDefault="00BB6549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сайте школы полной достоверной информации о педагогических работниках</w:t>
            </w:r>
          </w:p>
        </w:tc>
        <w:tc>
          <w:tcPr>
            <w:tcW w:w="1843" w:type="dxa"/>
          </w:tcPr>
          <w:p w:rsidR="00BB6549" w:rsidRDefault="00BB6549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дней с момента изменения информации</w:t>
            </w:r>
          </w:p>
        </w:tc>
      </w:tr>
      <w:tr w:rsidR="00BB6549" w:rsidTr="0013361D">
        <w:tc>
          <w:tcPr>
            <w:tcW w:w="2269" w:type="dxa"/>
            <w:vMerge/>
          </w:tcPr>
          <w:p w:rsidR="00BB6549" w:rsidRPr="00BB6549" w:rsidRDefault="00BB6549" w:rsidP="00CC19E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BB6549" w:rsidRDefault="00BB6549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персональных страниц педагогов</w:t>
            </w:r>
          </w:p>
        </w:tc>
        <w:tc>
          <w:tcPr>
            <w:tcW w:w="2268" w:type="dxa"/>
          </w:tcPr>
          <w:p w:rsidR="00BB6549" w:rsidRDefault="00BB6549" w:rsidP="00FE29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FE2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BB6549" w:rsidRDefault="00BB6549" w:rsidP="00BB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Малафеева, зам. директора по ВР</w:t>
            </w:r>
          </w:p>
          <w:p w:rsidR="00BB6549" w:rsidRDefault="00BB6549" w:rsidP="00BB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 Пыжова, зам. директора по УВР</w:t>
            </w:r>
          </w:p>
          <w:p w:rsidR="00BB6549" w:rsidRDefault="00BB6549" w:rsidP="00BB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Тимошенко, учитель</w:t>
            </w:r>
          </w:p>
        </w:tc>
        <w:tc>
          <w:tcPr>
            <w:tcW w:w="2977" w:type="dxa"/>
          </w:tcPr>
          <w:p w:rsidR="00BB6549" w:rsidRPr="00BB6549" w:rsidRDefault="00BB6549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558">
              <w:rPr>
                <w:rFonts w:ascii="Times New Roman" w:hAnsi="Times New Roman" w:cs="Times New Roman"/>
                <w:sz w:val="24"/>
                <w:szCs w:val="24"/>
              </w:rPr>
              <w:t>Наличие персональных страниц педагогов 30%</w:t>
            </w:r>
          </w:p>
        </w:tc>
        <w:tc>
          <w:tcPr>
            <w:tcW w:w="1843" w:type="dxa"/>
          </w:tcPr>
          <w:p w:rsidR="00BB6549" w:rsidRDefault="00FE2917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31.12.2019</w:t>
            </w:r>
          </w:p>
        </w:tc>
      </w:tr>
      <w:tr w:rsidR="0008775F" w:rsidTr="00067C9A">
        <w:tc>
          <w:tcPr>
            <w:tcW w:w="15594" w:type="dxa"/>
            <w:gridSpan w:val="6"/>
          </w:tcPr>
          <w:p w:rsidR="0008775F" w:rsidRPr="0008775F" w:rsidRDefault="0008775F" w:rsidP="000877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5F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предоставления услуг</w:t>
            </w:r>
          </w:p>
        </w:tc>
      </w:tr>
      <w:tr w:rsidR="00291D39" w:rsidTr="0013361D">
        <w:tc>
          <w:tcPr>
            <w:tcW w:w="2269" w:type="dxa"/>
          </w:tcPr>
          <w:p w:rsidR="00291D39" w:rsidRPr="00BB6549" w:rsidRDefault="0008775F" w:rsidP="00CC19E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Психолого-педагогическая, медицинская и социальная помощь</w:t>
            </w:r>
          </w:p>
        </w:tc>
        <w:tc>
          <w:tcPr>
            <w:tcW w:w="3827" w:type="dxa"/>
          </w:tcPr>
          <w:p w:rsidR="00291D39" w:rsidRDefault="0008775F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психологическое консультирование родителей на постоянной основе</w:t>
            </w:r>
          </w:p>
        </w:tc>
        <w:tc>
          <w:tcPr>
            <w:tcW w:w="2268" w:type="dxa"/>
          </w:tcPr>
          <w:p w:rsidR="00291D39" w:rsidRDefault="0008775F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410" w:type="dxa"/>
          </w:tcPr>
          <w:p w:rsidR="00291D39" w:rsidRDefault="0008775F" w:rsidP="00BB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Путреников, педагог-психолог</w:t>
            </w:r>
          </w:p>
        </w:tc>
        <w:tc>
          <w:tcPr>
            <w:tcW w:w="2977" w:type="dxa"/>
          </w:tcPr>
          <w:p w:rsidR="00291D39" w:rsidRDefault="0008775F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комфортного пребывания воспитанников и взаимодействие с родителями</w:t>
            </w:r>
          </w:p>
          <w:p w:rsidR="0008775F" w:rsidRDefault="0008775F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1D39" w:rsidRDefault="0008775F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08775F" w:rsidTr="0013361D">
        <w:tc>
          <w:tcPr>
            <w:tcW w:w="2269" w:type="dxa"/>
          </w:tcPr>
          <w:p w:rsidR="0008775F" w:rsidRDefault="005E70BA" w:rsidP="00CC19E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Охрана и укрепление здоровья</w:t>
            </w:r>
          </w:p>
        </w:tc>
        <w:tc>
          <w:tcPr>
            <w:tcW w:w="3827" w:type="dxa"/>
          </w:tcPr>
          <w:p w:rsidR="0008775F" w:rsidRDefault="005E70BA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регулярный мониторинг удовлетворенности воспитанников качеством питания</w:t>
            </w:r>
          </w:p>
        </w:tc>
        <w:tc>
          <w:tcPr>
            <w:tcW w:w="2268" w:type="dxa"/>
          </w:tcPr>
          <w:p w:rsidR="0008775F" w:rsidRDefault="005E70BA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</w:tcPr>
          <w:p w:rsidR="005E70BA" w:rsidRDefault="005E70BA" w:rsidP="005E7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Ушкова, директор</w:t>
            </w:r>
          </w:p>
          <w:p w:rsidR="005E70BA" w:rsidRDefault="005E70BA" w:rsidP="005E7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Малафеева, зам. директора по ВР</w:t>
            </w:r>
          </w:p>
          <w:p w:rsidR="0008775F" w:rsidRDefault="005E70BA" w:rsidP="00BB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</w:tcPr>
          <w:p w:rsidR="0008775F" w:rsidRDefault="005E70BA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питания</w:t>
            </w:r>
          </w:p>
        </w:tc>
        <w:tc>
          <w:tcPr>
            <w:tcW w:w="1843" w:type="dxa"/>
          </w:tcPr>
          <w:p w:rsidR="0008775F" w:rsidRDefault="0008775F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BA" w:rsidTr="0013361D">
        <w:tc>
          <w:tcPr>
            <w:tcW w:w="2269" w:type="dxa"/>
          </w:tcPr>
          <w:p w:rsidR="005E70BA" w:rsidRDefault="005E70BA" w:rsidP="00CC19E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образовательные программы</w:t>
            </w:r>
          </w:p>
        </w:tc>
        <w:tc>
          <w:tcPr>
            <w:tcW w:w="3827" w:type="dxa"/>
          </w:tcPr>
          <w:p w:rsidR="005E70BA" w:rsidRDefault="005E70BA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</w:t>
            </w:r>
          </w:p>
        </w:tc>
        <w:tc>
          <w:tcPr>
            <w:tcW w:w="2268" w:type="dxa"/>
          </w:tcPr>
          <w:p w:rsidR="005E70BA" w:rsidRDefault="005E70BA" w:rsidP="00FE29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FE2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5E70BA" w:rsidRDefault="005E70BA" w:rsidP="005E7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Ушкова, директор</w:t>
            </w:r>
          </w:p>
          <w:p w:rsidR="005E70BA" w:rsidRDefault="005E70BA" w:rsidP="00BB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Малафеева, зам. директора по ВР</w:t>
            </w:r>
          </w:p>
        </w:tc>
        <w:tc>
          <w:tcPr>
            <w:tcW w:w="2977" w:type="dxa"/>
          </w:tcPr>
          <w:p w:rsidR="005E70BA" w:rsidRDefault="005E70BA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кружков</w:t>
            </w:r>
          </w:p>
        </w:tc>
        <w:tc>
          <w:tcPr>
            <w:tcW w:w="1843" w:type="dxa"/>
          </w:tcPr>
          <w:p w:rsidR="005E70BA" w:rsidRDefault="005E70BA" w:rsidP="00FE29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201</w:t>
            </w:r>
            <w:r w:rsidR="00FE2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E70BA" w:rsidTr="009B5942">
        <w:tc>
          <w:tcPr>
            <w:tcW w:w="15594" w:type="dxa"/>
            <w:gridSpan w:val="6"/>
          </w:tcPr>
          <w:p w:rsidR="005E70BA" w:rsidRPr="005E70BA" w:rsidRDefault="005E70BA" w:rsidP="005E70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0BA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13361D" w:rsidTr="0013361D">
        <w:tc>
          <w:tcPr>
            <w:tcW w:w="2269" w:type="dxa"/>
            <w:vMerge w:val="restart"/>
          </w:tcPr>
          <w:p w:rsidR="0013361D" w:rsidRDefault="0013361D" w:rsidP="00CC19E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Наличие условий организации обучения и воспитания лиц с ОВЗ и инвалидов</w:t>
            </w:r>
          </w:p>
        </w:tc>
        <w:tc>
          <w:tcPr>
            <w:tcW w:w="3827" w:type="dxa"/>
          </w:tcPr>
          <w:p w:rsidR="0013361D" w:rsidRDefault="0013361D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адаптированных образовательных программ</w:t>
            </w:r>
          </w:p>
        </w:tc>
        <w:tc>
          <w:tcPr>
            <w:tcW w:w="2268" w:type="dxa"/>
          </w:tcPr>
          <w:p w:rsidR="0013361D" w:rsidRDefault="0013361D" w:rsidP="00FE29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FE2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13361D" w:rsidRDefault="0013361D" w:rsidP="00BB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 Пыжова, зам. директора по УВР</w:t>
            </w:r>
          </w:p>
          <w:p w:rsidR="0013361D" w:rsidRDefault="0013361D" w:rsidP="00BB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977" w:type="dxa"/>
          </w:tcPr>
          <w:p w:rsidR="0013361D" w:rsidRDefault="0013361D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адаптированные образовательные программы</w:t>
            </w:r>
          </w:p>
        </w:tc>
        <w:tc>
          <w:tcPr>
            <w:tcW w:w="1843" w:type="dxa"/>
          </w:tcPr>
          <w:p w:rsidR="0013361D" w:rsidRDefault="0013361D" w:rsidP="00FE29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FE2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3361D" w:rsidTr="0013361D">
        <w:tc>
          <w:tcPr>
            <w:tcW w:w="2269" w:type="dxa"/>
            <w:vMerge/>
          </w:tcPr>
          <w:p w:rsidR="0013361D" w:rsidRDefault="0013361D" w:rsidP="00CC19E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61D" w:rsidRDefault="0013361D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детей-инвалидов и детей с ОВЗ по адаптированным образовательным программам, разработка и реализация индивидуальных образовательных маршрутов, реализация программ внеурочной деятельности и коррекционной работы с учетом рекомендаций ПМПК.</w:t>
            </w:r>
          </w:p>
          <w:p w:rsidR="0013361D" w:rsidRDefault="0013361D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психолого-медико-педагогического сопровождения воспитанников с ОВЗ и инвалидностью</w:t>
            </w:r>
          </w:p>
        </w:tc>
        <w:tc>
          <w:tcPr>
            <w:tcW w:w="2268" w:type="dxa"/>
          </w:tcPr>
          <w:p w:rsidR="0013361D" w:rsidRDefault="0013361D" w:rsidP="00FE29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FE2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13361D" w:rsidRDefault="0013361D" w:rsidP="00133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Ушкова, директор</w:t>
            </w:r>
          </w:p>
          <w:p w:rsidR="0013361D" w:rsidRDefault="0013361D" w:rsidP="00133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Малафеева, зам. директора по ВР</w:t>
            </w:r>
          </w:p>
          <w:p w:rsidR="0013361D" w:rsidRDefault="0013361D" w:rsidP="00133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 Пыжова, зам. директора по УВР</w:t>
            </w:r>
          </w:p>
          <w:p w:rsidR="0013361D" w:rsidRDefault="0013361D" w:rsidP="00BB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Резниченко, зам. директора по ЛОР</w:t>
            </w:r>
          </w:p>
          <w:p w:rsidR="0013361D" w:rsidRDefault="0013361D" w:rsidP="00BB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13361D" w:rsidRDefault="0013361D" w:rsidP="00BB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361D" w:rsidRDefault="0013361D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лиц с ОВЗ и детей-инвалидов по адаптированным образовательным программам</w:t>
            </w:r>
          </w:p>
        </w:tc>
        <w:tc>
          <w:tcPr>
            <w:tcW w:w="1843" w:type="dxa"/>
          </w:tcPr>
          <w:p w:rsidR="0013361D" w:rsidRDefault="0013361D" w:rsidP="00FE29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31.12.201</w:t>
            </w:r>
            <w:r w:rsidR="00FE2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361D" w:rsidTr="0013361D">
        <w:tc>
          <w:tcPr>
            <w:tcW w:w="2269" w:type="dxa"/>
            <w:vMerge/>
          </w:tcPr>
          <w:p w:rsidR="0013361D" w:rsidRDefault="0013361D" w:rsidP="00CC19E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61D" w:rsidRDefault="0013361D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совершенствованию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</w:t>
            </w:r>
          </w:p>
        </w:tc>
        <w:tc>
          <w:tcPr>
            <w:tcW w:w="2268" w:type="dxa"/>
          </w:tcPr>
          <w:p w:rsidR="0013361D" w:rsidRDefault="0013361D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410" w:type="dxa"/>
          </w:tcPr>
          <w:p w:rsidR="0013361D" w:rsidRDefault="0013361D" w:rsidP="00BB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977" w:type="dxa"/>
          </w:tcPr>
          <w:p w:rsidR="0013361D" w:rsidRDefault="0013361D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образовательных и воспитательных услуг для детей с ОВЗ и инвалидов</w:t>
            </w:r>
          </w:p>
        </w:tc>
        <w:tc>
          <w:tcPr>
            <w:tcW w:w="1843" w:type="dxa"/>
          </w:tcPr>
          <w:p w:rsidR="0013361D" w:rsidRDefault="0013361D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3361D" w:rsidTr="0013361D">
        <w:tc>
          <w:tcPr>
            <w:tcW w:w="2269" w:type="dxa"/>
            <w:vMerge/>
          </w:tcPr>
          <w:p w:rsidR="0013361D" w:rsidRDefault="0013361D" w:rsidP="00CC19E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61D" w:rsidRDefault="0013361D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технических средств обучения, в т.ч. технических средств увеличения</w:t>
            </w:r>
          </w:p>
        </w:tc>
        <w:tc>
          <w:tcPr>
            <w:tcW w:w="2268" w:type="dxa"/>
          </w:tcPr>
          <w:p w:rsidR="0013361D" w:rsidRDefault="0013361D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410" w:type="dxa"/>
          </w:tcPr>
          <w:p w:rsidR="0013361D" w:rsidRDefault="0013361D" w:rsidP="00BB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977" w:type="dxa"/>
          </w:tcPr>
          <w:p w:rsidR="0013361D" w:rsidRDefault="0013361D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комплекта технических средств обучения</w:t>
            </w:r>
          </w:p>
          <w:p w:rsidR="0013361D" w:rsidRDefault="0013361D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1D" w:rsidRDefault="0013361D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1D" w:rsidRDefault="0013361D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1D" w:rsidRDefault="0013361D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361D" w:rsidRDefault="0013361D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3361D" w:rsidTr="005101CE">
        <w:tc>
          <w:tcPr>
            <w:tcW w:w="15594" w:type="dxa"/>
            <w:gridSpan w:val="6"/>
          </w:tcPr>
          <w:p w:rsidR="0013361D" w:rsidRPr="0013361D" w:rsidRDefault="00776CF4" w:rsidP="001336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Доброжелательность, вежливость работников организации</w:t>
            </w:r>
          </w:p>
        </w:tc>
      </w:tr>
      <w:tr w:rsidR="00776CF4" w:rsidTr="0013361D">
        <w:tc>
          <w:tcPr>
            <w:tcW w:w="2269" w:type="dxa"/>
            <w:vMerge w:val="restart"/>
          </w:tcPr>
          <w:p w:rsidR="00776CF4" w:rsidRDefault="00776CF4" w:rsidP="00CC19E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Доброжелатель-</w:t>
            </w:r>
          </w:p>
          <w:p w:rsidR="00776CF4" w:rsidRDefault="00776CF4" w:rsidP="00CC19E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вежливость, компетентность</w:t>
            </w:r>
          </w:p>
        </w:tc>
        <w:tc>
          <w:tcPr>
            <w:tcW w:w="3827" w:type="dxa"/>
          </w:tcPr>
          <w:p w:rsidR="00776CF4" w:rsidRDefault="00776CF4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профессионального стандарта педагогического работника</w:t>
            </w:r>
          </w:p>
        </w:tc>
        <w:tc>
          <w:tcPr>
            <w:tcW w:w="2268" w:type="dxa"/>
          </w:tcPr>
          <w:p w:rsidR="00776CF4" w:rsidRDefault="00776CF4" w:rsidP="00FE29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FE2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776CF4" w:rsidRDefault="00776CF4" w:rsidP="00776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Ушкова, директор</w:t>
            </w:r>
          </w:p>
          <w:p w:rsidR="00776CF4" w:rsidRDefault="00776CF4" w:rsidP="00776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Малафеева, зам. директора по ВР</w:t>
            </w:r>
          </w:p>
          <w:p w:rsidR="00776CF4" w:rsidRDefault="00776CF4" w:rsidP="00BB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 Пыжова, зам. директора по УВР</w:t>
            </w:r>
          </w:p>
        </w:tc>
        <w:tc>
          <w:tcPr>
            <w:tcW w:w="2977" w:type="dxa"/>
          </w:tcPr>
          <w:p w:rsidR="00776CF4" w:rsidRDefault="00776CF4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граждан, удовлетворенных качеством предоставляемых образовательных услуг</w:t>
            </w:r>
          </w:p>
        </w:tc>
        <w:tc>
          <w:tcPr>
            <w:tcW w:w="1843" w:type="dxa"/>
          </w:tcPr>
          <w:p w:rsidR="00776CF4" w:rsidRDefault="00776CF4" w:rsidP="00FE29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FE2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76CF4" w:rsidTr="0013361D">
        <w:tc>
          <w:tcPr>
            <w:tcW w:w="2269" w:type="dxa"/>
            <w:vMerge/>
          </w:tcPr>
          <w:p w:rsidR="00776CF4" w:rsidRDefault="00776CF4" w:rsidP="00CC19E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776CF4" w:rsidRDefault="00776CF4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создания школьной службы медиации</w:t>
            </w:r>
          </w:p>
        </w:tc>
        <w:tc>
          <w:tcPr>
            <w:tcW w:w="2268" w:type="dxa"/>
          </w:tcPr>
          <w:p w:rsidR="00776CF4" w:rsidRDefault="00776CF4" w:rsidP="00FE29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FE2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776CF4" w:rsidRDefault="00776CF4" w:rsidP="00BB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Ушкова, директор</w:t>
            </w:r>
          </w:p>
        </w:tc>
        <w:tc>
          <w:tcPr>
            <w:tcW w:w="2977" w:type="dxa"/>
          </w:tcPr>
          <w:p w:rsidR="00776CF4" w:rsidRDefault="00776CF4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школьная служба медиации</w:t>
            </w:r>
          </w:p>
        </w:tc>
        <w:tc>
          <w:tcPr>
            <w:tcW w:w="1843" w:type="dxa"/>
          </w:tcPr>
          <w:p w:rsidR="00776CF4" w:rsidRDefault="00776CF4" w:rsidP="00FE29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31.12.201</w:t>
            </w:r>
            <w:r w:rsidR="00FE2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6CF4" w:rsidTr="00C274D2">
        <w:tc>
          <w:tcPr>
            <w:tcW w:w="15594" w:type="dxa"/>
            <w:gridSpan w:val="6"/>
          </w:tcPr>
          <w:p w:rsidR="00776CF4" w:rsidRPr="00776CF4" w:rsidRDefault="00776CF4" w:rsidP="00776C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13361D" w:rsidTr="0013361D">
        <w:tc>
          <w:tcPr>
            <w:tcW w:w="2269" w:type="dxa"/>
          </w:tcPr>
          <w:p w:rsidR="0013361D" w:rsidRDefault="00776CF4" w:rsidP="00CC19E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Качество образовательных услуг</w:t>
            </w:r>
          </w:p>
        </w:tc>
        <w:tc>
          <w:tcPr>
            <w:tcW w:w="3827" w:type="dxa"/>
          </w:tcPr>
          <w:p w:rsidR="0013361D" w:rsidRDefault="00776CF4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участников образовательного процесса</w:t>
            </w:r>
          </w:p>
        </w:tc>
        <w:tc>
          <w:tcPr>
            <w:tcW w:w="2268" w:type="dxa"/>
          </w:tcPr>
          <w:p w:rsidR="0013361D" w:rsidRDefault="00776CF4" w:rsidP="00FE29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FE2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371D39" w:rsidRDefault="00371D39" w:rsidP="00371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Ушкова, директор</w:t>
            </w:r>
          </w:p>
          <w:p w:rsidR="00371D39" w:rsidRDefault="00371D39" w:rsidP="00371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Малафеева, зам. директора по ВР</w:t>
            </w:r>
          </w:p>
          <w:p w:rsidR="0013361D" w:rsidRDefault="00371D39" w:rsidP="00371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 Пыжова, зам. директора по УВР</w:t>
            </w:r>
          </w:p>
          <w:p w:rsidR="00371D39" w:rsidRDefault="00371D39" w:rsidP="00371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977" w:type="dxa"/>
          </w:tcPr>
          <w:p w:rsidR="0013361D" w:rsidRDefault="00371D39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сведений об удовлетворенности качеством образовательной деятельности организации</w:t>
            </w:r>
          </w:p>
        </w:tc>
        <w:tc>
          <w:tcPr>
            <w:tcW w:w="1843" w:type="dxa"/>
          </w:tcPr>
          <w:p w:rsidR="0013361D" w:rsidRDefault="0013361D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1D" w:rsidTr="0013361D">
        <w:tc>
          <w:tcPr>
            <w:tcW w:w="2269" w:type="dxa"/>
          </w:tcPr>
          <w:p w:rsidR="0013361D" w:rsidRDefault="00371D39" w:rsidP="00CC19E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МТБ</w:t>
            </w:r>
          </w:p>
        </w:tc>
        <w:tc>
          <w:tcPr>
            <w:tcW w:w="3827" w:type="dxa"/>
          </w:tcPr>
          <w:p w:rsidR="0013361D" w:rsidRDefault="00371D39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учреждения</w:t>
            </w:r>
          </w:p>
        </w:tc>
        <w:tc>
          <w:tcPr>
            <w:tcW w:w="2268" w:type="dxa"/>
          </w:tcPr>
          <w:p w:rsidR="0013361D" w:rsidRDefault="00371D39" w:rsidP="00CC19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денежных средств</w:t>
            </w:r>
          </w:p>
        </w:tc>
        <w:tc>
          <w:tcPr>
            <w:tcW w:w="2410" w:type="dxa"/>
          </w:tcPr>
          <w:p w:rsidR="0013361D" w:rsidRDefault="00371D39" w:rsidP="00BB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Ушкова, директор</w:t>
            </w:r>
          </w:p>
        </w:tc>
        <w:tc>
          <w:tcPr>
            <w:tcW w:w="2977" w:type="dxa"/>
          </w:tcPr>
          <w:p w:rsidR="0013361D" w:rsidRDefault="00A86558" w:rsidP="00A865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Приобретены хозяйственные товары, светильники, постельное белье</w:t>
            </w:r>
          </w:p>
          <w:p w:rsidR="00A86558" w:rsidRDefault="00A86558" w:rsidP="00A865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Заменены столешницы</w:t>
            </w:r>
          </w:p>
        </w:tc>
        <w:tc>
          <w:tcPr>
            <w:tcW w:w="1843" w:type="dxa"/>
          </w:tcPr>
          <w:p w:rsidR="0013361D" w:rsidRDefault="00371D39" w:rsidP="00FE29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FE2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291D39" w:rsidRPr="00291D39" w:rsidRDefault="00291D39" w:rsidP="00291D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91D39" w:rsidRPr="00291D39" w:rsidSect="00BB654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39"/>
    <w:rsid w:val="0008775F"/>
    <w:rsid w:val="0013361D"/>
    <w:rsid w:val="001D6113"/>
    <w:rsid w:val="00291D39"/>
    <w:rsid w:val="00371D39"/>
    <w:rsid w:val="005E70BA"/>
    <w:rsid w:val="00745058"/>
    <w:rsid w:val="00776CF4"/>
    <w:rsid w:val="008535F2"/>
    <w:rsid w:val="00A86558"/>
    <w:rsid w:val="00BB6549"/>
    <w:rsid w:val="00C05572"/>
    <w:rsid w:val="00CC19E3"/>
    <w:rsid w:val="00F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0340E-8650-483E-B8B6-13F7C56D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D39"/>
    <w:pPr>
      <w:spacing w:after="0" w:line="240" w:lineRule="auto"/>
    </w:pPr>
  </w:style>
  <w:style w:type="table" w:styleId="a4">
    <w:name w:val="Table Grid"/>
    <w:basedOn w:val="a1"/>
    <w:uiPriority w:val="59"/>
    <w:rsid w:val="00291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Comp1</cp:lastModifiedBy>
  <cp:revision>2</cp:revision>
  <dcterms:created xsi:type="dcterms:W3CDTF">2020-01-22T06:52:00Z</dcterms:created>
  <dcterms:modified xsi:type="dcterms:W3CDTF">2020-01-22T06:52:00Z</dcterms:modified>
</cp:coreProperties>
</file>